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C5B1E" w14:textId="543FE7E9" w:rsidR="008608AF" w:rsidRDefault="00F64614">
      <w:r w:rsidRPr="00F64614">
        <w:rPr>
          <w:rStyle w:val="Heading1Char"/>
          <w:b/>
          <w:bCs/>
          <w:color w:val="auto"/>
          <w:sz w:val="24"/>
          <w:szCs w:val="24"/>
        </w:rPr>
        <w:t>Tools for colorblind options</w:t>
      </w:r>
      <w:r>
        <w:t>:</w:t>
      </w:r>
    </w:p>
    <w:p w14:paraId="32B0A5F8" w14:textId="5A8DFB5C" w:rsidR="00F64614" w:rsidRDefault="00F64614">
      <w:r>
        <w:t>David Nichols has a tool to pick your</w:t>
      </w:r>
      <w:r w:rsidR="00437C38">
        <w:t xml:space="preserve"> </w:t>
      </w:r>
      <w:r>
        <w:t xml:space="preserve">own colors and see how they show for different types of color blindness! </w:t>
      </w:r>
      <w:r w:rsidR="00437C38">
        <w:fldChar w:fldCharType="begin"/>
      </w:r>
      <w:r w:rsidR="00437C38">
        <w:instrText xml:space="preserve"> HYPERLINK "https://davidmathlogic.com/colorblind" </w:instrText>
      </w:r>
      <w:r w:rsidR="00437C38">
        <w:fldChar w:fldCharType="separate"/>
      </w:r>
      <w:r w:rsidRPr="00D13C8C">
        <w:rPr>
          <w:rStyle w:val="Hyperlink"/>
        </w:rPr>
        <w:t>https://davidmathlogic.com/colorblind</w:t>
      </w:r>
      <w:r w:rsidR="00437C38">
        <w:rPr>
          <w:rStyle w:val="Hyperlink"/>
        </w:rPr>
        <w:fldChar w:fldCharType="end"/>
      </w:r>
    </w:p>
    <w:p w14:paraId="17C2B620" w14:textId="683D8D45" w:rsidR="00F64614" w:rsidRDefault="00F64614">
      <w:r>
        <w:t xml:space="preserve">Adobe provides help in their suite of software, and an online version that appears to be free to use: </w:t>
      </w:r>
      <w:hyperlink r:id="rId7" w:history="1">
        <w:r w:rsidRPr="00D13C8C">
          <w:rPr>
            <w:rStyle w:val="Hyperlink"/>
          </w:rPr>
          <w:t>https://color.adobe.com/create/color-accessibility</w:t>
        </w:r>
      </w:hyperlink>
    </w:p>
    <w:p w14:paraId="607C1733" w14:textId="43A77624" w:rsidR="00F64614" w:rsidRDefault="00F64614">
      <w:r>
        <w:t xml:space="preserve">Only need basic contrasty colors and checks? Try </w:t>
      </w:r>
      <w:proofErr w:type="spellStart"/>
      <w:r>
        <w:t>ColorSafe</w:t>
      </w:r>
      <w:proofErr w:type="spellEnd"/>
      <w:r>
        <w:t xml:space="preserve">! </w:t>
      </w:r>
      <w:hyperlink r:id="rId8" w:history="1">
        <w:r w:rsidRPr="00D13C8C">
          <w:rPr>
            <w:rStyle w:val="Hyperlink"/>
          </w:rPr>
          <w:t>http://colorsafe.co/</w:t>
        </w:r>
      </w:hyperlink>
    </w:p>
    <w:p w14:paraId="72575709" w14:textId="21F62097" w:rsidR="00F64614" w:rsidRDefault="00F64614">
      <w:r>
        <w:t xml:space="preserve">While focused more on data color accessibility, </w:t>
      </w:r>
      <w:proofErr w:type="spellStart"/>
      <w:r>
        <w:t>Venngage</w:t>
      </w:r>
      <w:proofErr w:type="spellEnd"/>
      <w:r>
        <w:t xml:space="preserve"> provides a tool to pick colorblind-safe colors as well (that also appears free to use): </w:t>
      </w:r>
      <w:hyperlink r:id="rId9" w:history="1">
        <w:r w:rsidRPr="00D13C8C">
          <w:rPr>
            <w:rStyle w:val="Hyperlink"/>
          </w:rPr>
          <w:t>https://venngage.com/blog/color-blind-friendly-palette/</w:t>
        </w:r>
      </w:hyperlink>
    </w:p>
    <w:p w14:paraId="3FC8920F" w14:textId="7A4D10F3" w:rsidR="00F64614" w:rsidRDefault="00F64614"/>
    <w:p w14:paraId="79904125" w14:textId="514D0001" w:rsidR="00F64614" w:rsidRDefault="00F64614">
      <w:r>
        <w:t xml:space="preserve">The goal is to differentiate colors, not make sure they necessarily pop or standout! In other words, don’t stress over “what if they see in black and white??” That’s very </w:t>
      </w:r>
      <w:proofErr w:type="gramStart"/>
      <w:r>
        <w:t>rare, and</w:t>
      </w:r>
      <w:proofErr w:type="gramEnd"/>
      <w:r>
        <w:t xml:space="preserve"> is similarly accommodated with the above suggestions. There may be more tools out there than these! Get that Google-Fu on!</w:t>
      </w:r>
    </w:p>
    <w:sectPr w:rsidR="00F646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614"/>
    <w:rsid w:val="00437C38"/>
    <w:rsid w:val="008608AF"/>
    <w:rsid w:val="00F6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B5EA7"/>
  <w15:chartTrackingRefBased/>
  <w15:docId w15:val="{D56B7DC1-AF1C-486F-9AC2-B09D83703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46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46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461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646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lorsafe.co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color.adobe.com/create/color-accessibilit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venngage.com/blog/color-blind-friendly-palet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392123EC52F347AECFE47C06AA1395" ma:contentTypeVersion="10" ma:contentTypeDescription="Create a new document." ma:contentTypeScope="" ma:versionID="6075edd60c780bbc285c8a51458008c8">
  <xsd:schema xmlns:xsd="http://www.w3.org/2001/XMLSchema" xmlns:xs="http://www.w3.org/2001/XMLSchema" xmlns:p="http://schemas.microsoft.com/office/2006/metadata/properties" xmlns:ns3="9ba5b869-0cd0-47f4-acd6-3d54b985ded1" xmlns:ns4="ac32ce5c-4824-43f8-b9a7-681720286239" targetNamespace="http://schemas.microsoft.com/office/2006/metadata/properties" ma:root="true" ma:fieldsID="19cf371ef384e35f60692ed4e38118c2" ns3:_="" ns4:_="">
    <xsd:import namespace="9ba5b869-0cd0-47f4-acd6-3d54b985ded1"/>
    <xsd:import namespace="ac32ce5c-4824-43f8-b9a7-68172028623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5b869-0cd0-47f4-acd6-3d54b985de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2ce5c-4824-43f8-b9a7-681720286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DA796A-AC9D-473A-B4FB-49D9BE359142}">
  <ds:schemaRefs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ac32ce5c-4824-43f8-b9a7-681720286239"/>
    <ds:schemaRef ds:uri="9ba5b869-0cd0-47f4-acd6-3d54b985ded1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2CF1A8D-71DC-4539-9A6C-94DCFD933D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AB5BDB-44AF-406C-B057-21C824812E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a5b869-0cd0-47f4-acd6-3d54b985ded1"/>
    <ds:schemaRef ds:uri="ac32ce5c-4824-43f8-b9a7-6817202862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978</Characters>
  <Application>Microsoft Office Word</Application>
  <DocSecurity>4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McCarthy, Mark C</dc:creator>
  <cp:keywords/>
  <dc:description/>
  <cp:lastModifiedBy>Swanson, Nicole Marie</cp:lastModifiedBy>
  <cp:revision>2</cp:revision>
  <dcterms:created xsi:type="dcterms:W3CDTF">2021-09-17T19:16:00Z</dcterms:created>
  <dcterms:modified xsi:type="dcterms:W3CDTF">2021-09-17T19:16:00Z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0x010100FA392123EC52F347AECFE47C06AA1395</vt:lpwstr>
  </property>
</Properties>
</file>