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577C" w:rsidRPr="007A6681" w:rsidRDefault="00307CBF">
      <w:pPr>
        <w:rPr>
          <w:b/>
          <w:sz w:val="28"/>
          <w:szCs w:val="28"/>
        </w:rPr>
      </w:pPr>
      <w:r>
        <w:tab/>
      </w:r>
      <w:r>
        <w:tab/>
      </w:r>
      <w:r>
        <w:tab/>
      </w:r>
      <w:r>
        <w:tab/>
      </w:r>
      <w:r w:rsidRPr="007A6681">
        <w:rPr>
          <w:b/>
          <w:sz w:val="28"/>
          <w:szCs w:val="28"/>
        </w:rPr>
        <w:t>Adding Extra Books to a Patron’s Request</w:t>
      </w:r>
    </w:p>
    <w:p w:rsidR="00307CBF" w:rsidRDefault="00371346">
      <w:r>
        <w:rPr>
          <w:noProof/>
        </w:rPr>
        <w:drawing>
          <wp:anchor distT="0" distB="0" distL="114300" distR="114300" simplePos="0" relativeHeight="251658240" behindDoc="1" locked="0" layoutInCell="1" allowOverlap="1" wp14:anchorId="47B5D039" wp14:editId="25020495">
            <wp:simplePos x="0" y="0"/>
            <wp:positionH relativeFrom="margin">
              <wp:posOffset>-314325</wp:posOffset>
            </wp:positionH>
            <wp:positionV relativeFrom="page">
              <wp:posOffset>2647950</wp:posOffset>
            </wp:positionV>
            <wp:extent cx="6548755" cy="2543175"/>
            <wp:effectExtent l="19050" t="19050" r="23495" b="2857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96" t="10108" r="8814" b="46621"/>
                    <a:stretch/>
                  </pic:blipFill>
                  <pic:spPr bwMode="auto">
                    <a:xfrm>
                      <a:off x="0" y="0"/>
                      <a:ext cx="6548755" cy="2543175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>
                          <a:lumMod val="95000"/>
                          <a:lumOff val="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C483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30370E" wp14:editId="4CBD054D">
                <wp:simplePos x="0" y="0"/>
                <wp:positionH relativeFrom="column">
                  <wp:posOffset>4372610</wp:posOffset>
                </wp:positionH>
                <wp:positionV relativeFrom="paragraph">
                  <wp:posOffset>2730500</wp:posOffset>
                </wp:positionV>
                <wp:extent cx="1857375" cy="847725"/>
                <wp:effectExtent l="0" t="0" r="28575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84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332A3" w:rsidRDefault="002332A3">
                            <w:r>
                              <w:t>Print the request slip as usual, and have the shelver pull all of the items in the series.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30370E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44.3pt;margin-top:215pt;width:146.25pt;height:66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" fillcolor="white [3201]" strokeweight=".5pt">
                <v:textbox>
                  <w:txbxContent>
                    <w:p w:rsidR="002332A3" w:rsidRDefault="002332A3">
                      <w:r>
                        <w:t>Print the request slip as usual, and have the shelver pull all of the items in the series.</w:t>
                      </w:r>
                    </w:p>
                  </w:txbxContent>
                </v:textbox>
              </v:shape>
            </w:pict>
          </mc:Fallback>
        </mc:AlternateContent>
      </w:r>
      <w:r w:rsidR="00307CBF">
        <w:t xml:space="preserve">Sometimes, a patron </w:t>
      </w:r>
      <w:r>
        <w:t xml:space="preserve">may </w:t>
      </w:r>
      <w:r w:rsidR="00307CBF">
        <w:t xml:space="preserve">want a multi-volume set of materials, but only put </w:t>
      </w:r>
      <w:r>
        <w:t xml:space="preserve">it in the note section of </w:t>
      </w:r>
      <w:r w:rsidR="00307CBF">
        <w:t xml:space="preserve">an electronic request for one of the books in the set. </w:t>
      </w:r>
      <w:r>
        <w:t xml:space="preserve">(We have discovered that not all multi-volume materials have individual barcodes for each book.) </w:t>
      </w:r>
      <w:r w:rsidR="00307CBF">
        <w:t>Or, they will request a book that comes in two volumes</w:t>
      </w:r>
      <w:r>
        <w:t xml:space="preserve"> but they are not individually barcoded</w:t>
      </w:r>
      <w:r w:rsidR="00307CBF">
        <w:t xml:space="preserve">. </w:t>
      </w:r>
      <w:r w:rsidR="00612723">
        <w:t xml:space="preserve">This procedure will show you how to check those books out to a patron so that they can get all of the materials that they </w:t>
      </w:r>
      <w:r>
        <w:t>need.</w:t>
      </w:r>
      <w:r w:rsidR="007C483C">
        <w:t xml:space="preserve"> If a record is correct, a multi-volume set will display with each item available to request separately. If you have an issue with a set, make a note </w:t>
      </w:r>
      <w:r>
        <w:t>to</w:t>
      </w:r>
      <w:r w:rsidR="007C483C">
        <w:t xml:space="preserve"> </w:t>
      </w:r>
      <w:r>
        <w:t xml:space="preserve">inform </w:t>
      </w:r>
      <w:r w:rsidR="007C483C">
        <w:t>a cataloger</w:t>
      </w:r>
      <w:r>
        <w:t xml:space="preserve"> that the item</w:t>
      </w:r>
      <w:r w:rsidR="008E25F9">
        <w:t>’s record needs correcting</w:t>
      </w:r>
      <w:r w:rsidR="007C483C">
        <w:t xml:space="preserve">. </w:t>
      </w:r>
    </w:p>
    <w:p w:rsidR="0045577C" w:rsidRPr="0045577C" w:rsidRDefault="0045577C" w:rsidP="0045577C"/>
    <w:p w:rsidR="0045577C" w:rsidRPr="0045577C" w:rsidRDefault="007A6681" w:rsidP="002332A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4552950</wp:posOffset>
                </wp:positionH>
                <wp:positionV relativeFrom="paragraph">
                  <wp:posOffset>1552575</wp:posOffset>
                </wp:positionV>
                <wp:extent cx="1552575" cy="819150"/>
                <wp:effectExtent l="0" t="0" r="28575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A6681" w:rsidRDefault="007A6681">
                            <w:r>
                              <w:t>S</w:t>
                            </w:r>
                            <w:r w:rsidR="008E25F9">
                              <w:t>can in the item, as usual, and do not click off the page</w:t>
                            </w:r>
                            <w:bookmarkStart w:id="0" w:name="_GoBack"/>
                            <w:bookmarkEnd w:id="0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7" type="#_x0000_t202" style="position:absolute;left:0;text-align:left;margin-left:358.5pt;margin-top:122.25pt;width:122.25pt;height:64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" fillcolor="white [3201]" strokeweight=".5pt">
                <v:textbox>
                  <w:txbxContent>
                    <w:p w:rsidR="007A6681" w:rsidRDefault="007A6681">
                      <w:r>
                        <w:t>S</w:t>
                      </w:r>
                      <w:r w:rsidR="008E25F9">
                        <w:t>can in the item, as usual, and do not click off the page</w:t>
                      </w:r>
                      <w:bookmarkStart w:id="1" w:name="_GoBack"/>
                      <w:bookmarkEnd w:id="1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4505325</wp:posOffset>
            </wp:positionV>
            <wp:extent cx="6548755" cy="3296920"/>
            <wp:effectExtent l="19050" t="19050" r="23495" b="17780"/>
            <wp:wrapTight wrapText="bothSides">
              <wp:wrapPolygon edited="0">
                <wp:start x="-63" y="-125"/>
                <wp:lineTo x="-63" y="21592"/>
                <wp:lineTo x="21615" y="21592"/>
                <wp:lineTo x="21615" y="-125"/>
                <wp:lineTo x="-63" y="-125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16" t="9851" r="9295" b="23289"/>
                    <a:stretch/>
                  </pic:blipFill>
                  <pic:spPr bwMode="auto">
                    <a:xfrm>
                      <a:off x="0" y="0"/>
                      <a:ext cx="6548755" cy="3296920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44546A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2FE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4448175</wp:posOffset>
                </wp:positionH>
                <wp:positionV relativeFrom="paragraph">
                  <wp:posOffset>6039485</wp:posOffset>
                </wp:positionV>
                <wp:extent cx="428625" cy="85725"/>
                <wp:effectExtent l="0" t="0" r="28575" b="28575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857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8E6318" id="Rounded Rectangle 18" o:spid="_x0000_s1026" style="position:absolute;margin-left:350.25pt;margin-top:475.55pt;width:33.75pt;height:6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" fillcolor="red" strokecolor="#1f4d78 [1604]" strokeweight="1pt">
                <v:stroke joinstyle="miter"/>
              </v:roundrect>
            </w:pict>
          </mc:Fallback>
        </mc:AlternateContent>
      </w:r>
    </w:p>
    <w:p w:rsidR="0045577C" w:rsidRDefault="002332A3" w:rsidP="0045577C">
      <w:r>
        <w:lastRenderedPageBreak/>
        <w:br w:type="textWrapping" w:clear="all"/>
      </w:r>
    </w:p>
    <w:p w:rsidR="0045577C" w:rsidRDefault="007C483C" w:rsidP="0045577C">
      <w:pPr>
        <w:tabs>
          <w:tab w:val="left" w:pos="29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3781425</wp:posOffset>
                </wp:positionH>
                <wp:positionV relativeFrom="paragraph">
                  <wp:posOffset>5540375</wp:posOffset>
                </wp:positionV>
                <wp:extent cx="1905000" cy="90487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113C7" w:rsidRDefault="00A113C7">
                            <w:r>
                              <w:t xml:space="preserve">After </w:t>
                            </w:r>
                            <w:r w:rsidR="00BC24AA">
                              <w:t>getting the number, g</w:t>
                            </w:r>
                            <w:r>
                              <w:t xml:space="preserve">o to the </w:t>
                            </w:r>
                            <w:r w:rsidRPr="00BC24AA">
                              <w:rPr>
                                <w:b/>
                              </w:rPr>
                              <w:t>Fulfillmen</w:t>
                            </w:r>
                            <w:r>
                              <w:t xml:space="preserve">t Tab, and click on </w:t>
                            </w:r>
                            <w:r w:rsidR="00BC24AA" w:rsidRPr="00BC24AA">
                              <w:rPr>
                                <w:b/>
                              </w:rPr>
                              <w:t>Manage Patron Services</w:t>
                            </w:r>
                            <w:r w:rsidR="00BC24AA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" o:spid="_x0000_s1028" type="#_x0000_t202" style="position:absolute;margin-left:297.75pt;margin-top:436.25pt;width:150pt;height:71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" fillcolor="white [3201]" strokeweight=".5pt">
                <v:textbox>
                  <w:txbxContent>
                    <w:p w:rsidR="00A113C7" w:rsidRDefault="00A113C7">
                      <w:r>
                        <w:t xml:space="preserve">After </w:t>
                      </w:r>
                      <w:r w:rsidR="00BC24AA">
                        <w:t>getting the number, g</w:t>
                      </w:r>
                      <w:r>
                        <w:t xml:space="preserve">o to the </w:t>
                      </w:r>
                      <w:r w:rsidRPr="00BC24AA">
                        <w:rPr>
                          <w:b/>
                        </w:rPr>
                        <w:t>Fulfillmen</w:t>
                      </w:r>
                      <w:r>
                        <w:t xml:space="preserve">t Tab, and click on </w:t>
                      </w:r>
                      <w:r w:rsidR="00BC24AA" w:rsidRPr="00BC24AA">
                        <w:rPr>
                          <w:b/>
                        </w:rPr>
                        <w:t>Manage Patron Services</w:t>
                      </w:r>
                      <w:r w:rsidR="00BC24AA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5577C">
        <w:tab/>
      </w:r>
    </w:p>
    <w:p w:rsidR="0045577C" w:rsidRPr="0045577C" w:rsidRDefault="007C483C" w:rsidP="0045577C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5693411</wp:posOffset>
                </wp:positionV>
                <wp:extent cx="1905000" cy="866140"/>
                <wp:effectExtent l="0" t="0" r="19050" b="1016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866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F25ED" w:rsidRDefault="007A6681">
                            <w:r>
                              <w:t xml:space="preserve">Go to the </w:t>
                            </w:r>
                            <w:r w:rsidRPr="007A6681">
                              <w:rPr>
                                <w:b/>
                              </w:rPr>
                              <w:t>Fulfillment</w:t>
                            </w:r>
                            <w:r>
                              <w:t xml:space="preserve"> tab, and click on </w:t>
                            </w:r>
                            <w:r w:rsidRPr="007A6681">
                              <w:rPr>
                                <w:b/>
                              </w:rPr>
                              <w:t>Manage Patron Services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29" type="#_x0000_t202" style="position:absolute;margin-left:98.8pt;margin-top:448.3pt;width:150pt;height:68.2pt;z-index:25167462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" fillcolor="white [3201]" strokeweight=".5pt">
                <v:textbox>
                  <w:txbxContent>
                    <w:p w:rsidR="00BF25ED" w:rsidRDefault="007A6681">
                      <w:r>
                        <w:t xml:space="preserve">Go to the </w:t>
                      </w:r>
                      <w:r w:rsidRPr="007A6681">
                        <w:rPr>
                          <w:b/>
                        </w:rPr>
                        <w:t>Fulfillment</w:t>
                      </w:r>
                      <w:r>
                        <w:t xml:space="preserve"> tab, and click on </w:t>
                      </w:r>
                      <w:r w:rsidRPr="007A6681">
                        <w:rPr>
                          <w:b/>
                        </w:rPr>
                        <w:t>Manage Patron Services</w:t>
                      </w:r>
                      <w: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2FE4">
        <w:rPr>
          <w:noProof/>
        </w:rPr>
        <mc:AlternateContent>
          <mc:Choice Requires="wps">
            <w:drawing>
              <wp:anchor distT="0" distB="0" distL="114300" distR="114300" simplePos="0" relativeHeight="251666943" behindDoc="0" locked="0" layoutInCell="1" allowOverlap="1">
                <wp:simplePos x="0" y="0"/>
                <wp:positionH relativeFrom="column">
                  <wp:posOffset>3829049</wp:posOffset>
                </wp:positionH>
                <wp:positionV relativeFrom="paragraph">
                  <wp:posOffset>1695450</wp:posOffset>
                </wp:positionV>
                <wp:extent cx="1790700" cy="1114425"/>
                <wp:effectExtent l="38100" t="0" r="19050" b="4762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90700" cy="1114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CAF27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301.5pt;margin-top:133.5pt;width:141pt;height:87.75pt;flip:x;z-index:251666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" strokecolor="black [3200]" strokeweight=".5pt">
                <v:stroke endarrow="block" joinstyle="miter"/>
              </v:shape>
            </w:pict>
          </mc:Fallback>
        </mc:AlternateContent>
      </w:r>
      <w:r w:rsidR="006A2FE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581025</wp:posOffset>
                </wp:positionV>
                <wp:extent cx="1447800" cy="116205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4C8F" w:rsidRDefault="00B24C8F">
                            <w:r>
                              <w:t xml:space="preserve">Click on the requester information, and copy their </w:t>
                            </w:r>
                            <w:r w:rsidRPr="007A6681">
                              <w:rPr>
                                <w:b/>
                              </w:rPr>
                              <w:t>Primary Identifier</w:t>
                            </w:r>
                            <w:r>
                              <w:t>.</w:t>
                            </w:r>
                            <w:r w:rsidR="009467FA">
                              <w:t xml:space="preserve"> You can also find this number on the call slip.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margin-left:62.8pt;margin-top:45.75pt;width:114pt;height:91.5pt;z-index:25166336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" fillcolor="white [3201]" strokeweight=".5pt">
                <v:textbox>
                  <w:txbxContent>
                    <w:p w:rsidR="00B24C8F" w:rsidRDefault="00B24C8F">
                      <w:r>
                        <w:t xml:space="preserve">Click on the requester information, and copy their </w:t>
                      </w:r>
                      <w:r w:rsidRPr="007A6681">
                        <w:rPr>
                          <w:b/>
                        </w:rPr>
                        <w:t>Primary Identifier</w:t>
                      </w:r>
                      <w:r>
                        <w:t>.</w:t>
                      </w:r>
                      <w:r w:rsidR="009467FA">
                        <w:t xml:space="preserve"> You can also find this number on the call slip.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2FE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3838575</wp:posOffset>
                </wp:positionH>
                <wp:positionV relativeFrom="paragraph">
                  <wp:posOffset>3333750</wp:posOffset>
                </wp:positionV>
                <wp:extent cx="590550" cy="904875"/>
                <wp:effectExtent l="0" t="0" r="19050" b="28575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9048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A41563" id="Rounded Rectangle 12" o:spid="_x0000_s1026" style="position:absolute;margin-left:302.25pt;margin-top:262.5pt;width:46.5pt;height:7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" fillcolor="red" strokecolor="#1f4d78 [1604]" strokeweight="1pt">
                <v:stroke joinstyle="miter"/>
              </v:roundrect>
            </w:pict>
          </mc:Fallback>
        </mc:AlternateContent>
      </w:r>
      <w:r w:rsidR="006A2FE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3857625</wp:posOffset>
                </wp:positionH>
                <wp:positionV relativeFrom="paragraph">
                  <wp:posOffset>2914650</wp:posOffset>
                </wp:positionV>
                <wp:extent cx="542925" cy="409575"/>
                <wp:effectExtent l="0" t="0" r="28575" b="28575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4095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16EE93" id="Rounded Rectangle 11" o:spid="_x0000_s1026" style="position:absolute;margin-left:303.75pt;margin-top:229.5pt;width:42.75pt;height:32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" fillcolor="red" strokecolor="#1f4d78 [1604]" strokeweight="1pt">
                <v:stroke joinstyle="miter"/>
              </v:roundrect>
            </w:pict>
          </mc:Fallback>
        </mc:AlternateContent>
      </w:r>
      <w:r w:rsidR="006A2FE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3867150</wp:posOffset>
                </wp:positionH>
                <wp:positionV relativeFrom="paragraph">
                  <wp:posOffset>2667000</wp:posOffset>
                </wp:positionV>
                <wp:extent cx="542925" cy="190500"/>
                <wp:effectExtent l="0" t="0" r="28575" b="1905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19050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642044" id="Rounded Rectangle 10" o:spid="_x0000_s1026" style="position:absolute;margin-left:304.5pt;margin-top:210pt;width:42.75pt;height: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" fillcolor="red" strokecolor="#1f4d78 [1604]" strokeweight="1pt">
                <v:stroke joinstyle="miter"/>
              </v:roundrect>
            </w:pict>
          </mc:Fallback>
        </mc:AlternateContent>
      </w:r>
      <w:r w:rsidR="006A2FE4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6172200" cy="4229100"/>
            <wp:effectExtent l="19050" t="19050" r="19050" b="1905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54" t="10349" r="9240" b="4558"/>
                    <a:stretch/>
                  </pic:blipFill>
                  <pic:spPr bwMode="auto">
                    <a:xfrm>
                      <a:off x="0" y="0"/>
                      <a:ext cx="6172200" cy="422910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>
                          <a:lumMod val="95000"/>
                          <a:lumOff val="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577C" w:rsidRDefault="007C483C" w:rsidP="0045577C"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6410325</wp:posOffset>
            </wp:positionV>
            <wp:extent cx="6191250" cy="1818640"/>
            <wp:effectExtent l="19050" t="19050" r="19050" b="1016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96" t="9937" r="8814" b="56778"/>
                    <a:stretch/>
                  </pic:blipFill>
                  <pic:spPr bwMode="auto">
                    <a:xfrm>
                      <a:off x="0" y="0"/>
                      <a:ext cx="6191250" cy="181864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5C4B" w:rsidRDefault="00B35C4B" w:rsidP="0045577C">
      <w:pPr>
        <w:jc w:val="right"/>
      </w:pPr>
    </w:p>
    <w:p w:rsidR="0045577C" w:rsidRDefault="0045577C" w:rsidP="0045577C">
      <w:pPr>
        <w:jc w:val="right"/>
      </w:pPr>
    </w:p>
    <w:p w:rsidR="0045577C" w:rsidRDefault="008E25F9" w:rsidP="0045577C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087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5267325</wp:posOffset>
                </wp:positionV>
                <wp:extent cx="2200275" cy="875030"/>
                <wp:effectExtent l="0" t="0" r="28575" b="2032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875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467FA" w:rsidRDefault="009467FA">
                            <w:r>
                              <w:t>Scan the items in the field</w:t>
                            </w:r>
                            <w:r w:rsidR="008E25F9">
                              <w:t>, and send them with the first</w:t>
                            </w:r>
                            <w:r w:rsidR="006A2FE4">
                              <w:t xml:space="preserve"> item that has a transit letter </w:t>
                            </w:r>
                            <w:r w:rsidR="008E25F9">
                              <w:t xml:space="preserve">to go </w:t>
                            </w:r>
                            <w:r w:rsidR="006A2FE4">
                              <w:t>with 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1" type="#_x0000_t202" style="position:absolute;left:0;text-align:left;margin-left:337.5pt;margin-top:414.75pt;width:173.25pt;height:68.9pt;z-index:251673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" fillcolor="white [3201]" strokeweight=".5pt">
                <v:textbox>
                  <w:txbxContent>
                    <w:p w:rsidR="009467FA" w:rsidRDefault="009467FA">
                      <w:r>
                        <w:t>Scan the items in the field</w:t>
                      </w:r>
                      <w:r w:rsidR="008E25F9">
                        <w:t>, and send them with the first</w:t>
                      </w:r>
                      <w:r w:rsidR="006A2FE4">
                        <w:t xml:space="preserve"> item that has a transit letter </w:t>
                      </w:r>
                      <w:r w:rsidR="008E25F9">
                        <w:t xml:space="preserve">to go </w:t>
                      </w:r>
                      <w:r w:rsidR="006A2FE4">
                        <w:t>with it.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5191125</wp:posOffset>
                </wp:positionH>
                <wp:positionV relativeFrom="paragraph">
                  <wp:posOffset>1666875</wp:posOffset>
                </wp:positionV>
                <wp:extent cx="2209800" cy="895350"/>
                <wp:effectExtent l="0" t="0" r="19050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467FA" w:rsidRDefault="009467FA">
                            <w:r>
                              <w:t>Insert the patron’</w:t>
                            </w:r>
                            <w:r w:rsidR="00BF25ED">
                              <w:t>s primary identifier number in the field</w:t>
                            </w:r>
                            <w:r>
                              <w:t>, and click on the account.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2" type="#_x0000_t202" style="position:absolute;left:0;text-align:left;margin-left:408.75pt;margin-top:131.25pt;width:174pt;height:70.5pt;z-index:25167769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" fillcolor="white [3201]" strokeweight=".5pt">
                <v:textbox>
                  <w:txbxContent>
                    <w:p w:rsidR="009467FA" w:rsidRDefault="009467FA">
                      <w:r>
                        <w:t>Insert the patron’</w:t>
                      </w:r>
                      <w:r w:rsidR="00BF25ED">
                        <w:t>s primary identifier number in the field</w:t>
                      </w:r>
                      <w:r>
                        <w:t>, and click on the account.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A6681">
        <w:rPr>
          <w:noProof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2981325</wp:posOffset>
            </wp:positionV>
            <wp:extent cx="7038975" cy="3161030"/>
            <wp:effectExtent l="19050" t="19050" r="28575" b="2032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230"/>
                    <a:stretch/>
                  </pic:blipFill>
                  <pic:spPr bwMode="auto">
                    <a:xfrm>
                      <a:off x="0" y="0"/>
                      <a:ext cx="7038975" cy="316103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C483C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762000</wp:posOffset>
            </wp:positionV>
            <wp:extent cx="7048500" cy="2724150"/>
            <wp:effectExtent l="19050" t="19050" r="19050" b="1905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17" b="66345"/>
                    <a:stretch/>
                  </pic:blipFill>
                  <pic:spPr bwMode="auto">
                    <a:xfrm>
                      <a:off x="0" y="0"/>
                      <a:ext cx="7048500" cy="2724150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577C" w:rsidRDefault="0045577C" w:rsidP="0045577C">
      <w:pPr>
        <w:jc w:val="right"/>
      </w:pPr>
    </w:p>
    <w:p w:rsidR="0045577C" w:rsidRDefault="0045577C" w:rsidP="0045577C">
      <w:pPr>
        <w:jc w:val="right"/>
      </w:pPr>
    </w:p>
    <w:p w:rsidR="0045577C" w:rsidRDefault="0045577C" w:rsidP="0045577C">
      <w:pPr>
        <w:jc w:val="right"/>
      </w:pPr>
    </w:p>
    <w:p w:rsidR="0045577C" w:rsidRDefault="0045577C" w:rsidP="0045577C">
      <w:pPr>
        <w:jc w:val="right"/>
      </w:pPr>
    </w:p>
    <w:p w:rsidR="0045577C" w:rsidRDefault="0045577C" w:rsidP="0045577C">
      <w:pPr>
        <w:jc w:val="right"/>
      </w:pPr>
    </w:p>
    <w:p w:rsidR="0045577C" w:rsidRPr="007A6681" w:rsidRDefault="00BF25ED" w:rsidP="007A6681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4772024</wp:posOffset>
                </wp:positionH>
                <wp:positionV relativeFrom="paragraph">
                  <wp:posOffset>2477135</wp:posOffset>
                </wp:positionV>
                <wp:extent cx="1876425" cy="875030"/>
                <wp:effectExtent l="0" t="0" r="28575" b="2032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876425" cy="875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F25ED" w:rsidRDefault="005E2E0C">
                            <w:r>
                              <w:t xml:space="preserve">Scan </w:t>
                            </w:r>
                            <w:r w:rsidR="00BF25ED">
                              <w:t>the items</w:t>
                            </w:r>
                            <w:r>
                              <w:t xml:space="preserve"> into the field, and send the materials with the first item that has the transit slip with 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3" type="#_x0000_t202" style="position:absolute;left:0;text-align:left;margin-left:375.75pt;margin-top:195.05pt;width:147.75pt;height:68.9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" fillcolor="white [3201]" strokeweight=".5pt">
                <v:textbox>
                  <w:txbxContent>
                    <w:p w:rsidR="00BF25ED" w:rsidRDefault="005E2E0C">
                      <w:r>
                        <w:t xml:space="preserve">Scan </w:t>
                      </w:r>
                      <w:r w:rsidR="00BF25ED">
                        <w:t>the items</w:t>
                      </w:r>
                      <w:r>
                        <w:t xml:space="preserve"> into the field, and send the materials with the first item that has the transit slip with it.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5577C" w:rsidRPr="007A66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577C" w:rsidRDefault="0045577C" w:rsidP="0045577C">
      <w:pPr>
        <w:spacing w:after="0" w:line="240" w:lineRule="auto"/>
      </w:pPr>
      <w:r>
        <w:separator/>
      </w:r>
    </w:p>
  </w:endnote>
  <w:endnote w:type="continuationSeparator" w:id="0">
    <w:p w:rsidR="0045577C" w:rsidRDefault="0045577C" w:rsidP="00455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577C" w:rsidRDefault="0045577C" w:rsidP="0045577C">
      <w:pPr>
        <w:spacing w:after="0" w:line="240" w:lineRule="auto"/>
      </w:pPr>
      <w:r>
        <w:separator/>
      </w:r>
    </w:p>
  </w:footnote>
  <w:footnote w:type="continuationSeparator" w:id="0">
    <w:p w:rsidR="0045577C" w:rsidRDefault="0045577C" w:rsidP="004557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77C"/>
    <w:rsid w:val="002332A3"/>
    <w:rsid w:val="00243290"/>
    <w:rsid w:val="00307CBF"/>
    <w:rsid w:val="00371346"/>
    <w:rsid w:val="0045577C"/>
    <w:rsid w:val="005E2E0C"/>
    <w:rsid w:val="00612723"/>
    <w:rsid w:val="006A2FE4"/>
    <w:rsid w:val="007A6681"/>
    <w:rsid w:val="007C483C"/>
    <w:rsid w:val="008E25F9"/>
    <w:rsid w:val="009467FA"/>
    <w:rsid w:val="00A113C7"/>
    <w:rsid w:val="00B24C8F"/>
    <w:rsid w:val="00B35C4B"/>
    <w:rsid w:val="00BC24AA"/>
    <w:rsid w:val="00BF2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E87E29"/>
  <w15:chartTrackingRefBased/>
  <w15:docId w15:val="{15AD9E44-4D88-4C51-9E46-4EA42952E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57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577C"/>
  </w:style>
  <w:style w:type="paragraph" w:styleId="Footer">
    <w:name w:val="footer"/>
    <w:basedOn w:val="Normal"/>
    <w:link w:val="FooterChar"/>
    <w:uiPriority w:val="99"/>
    <w:unhideWhenUsed/>
    <w:rsid w:val="004557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57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75E081-8811-4E60-BB0E-B24DBDFDC8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114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ILSOS</Company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ISL Circulation</dc:creator>
  <cp:keywords/>
  <dc:description/>
  <cp:lastModifiedBy>Allen, Rebecca A.</cp:lastModifiedBy>
  <cp:revision>4</cp:revision>
  <dcterms:created xsi:type="dcterms:W3CDTF">2021-11-03T19:45:00Z</dcterms:created>
  <dcterms:modified xsi:type="dcterms:W3CDTF">2021-11-04T17:23:00Z</dcterms:modified>
</cp:coreProperties>
</file>