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EBC" w14:textId="00304B9E" w:rsidR="003A40D9" w:rsidRDefault="003A40D9">
      <w:r w:rsidRPr="000265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3BC3EB" wp14:editId="57D1A891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5541264" cy="1024128"/>
            <wp:effectExtent l="0" t="0" r="2540" b="5080"/>
            <wp:wrapNone/>
            <wp:docPr id="2" name="Picture 2" descr="Signature_color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color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4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1910A" w14:textId="08C364C3" w:rsidR="003A40D9" w:rsidRDefault="003A40D9"/>
    <w:p w14:paraId="162E28FD" w14:textId="4AE78304" w:rsidR="003A40D9" w:rsidRDefault="003A40D9"/>
    <w:p w14:paraId="55361CC6" w14:textId="3AECF07D" w:rsidR="003A40D9" w:rsidRDefault="003A40D9"/>
    <w:p w14:paraId="4CE09DDE" w14:textId="0076BE72" w:rsidR="00852829" w:rsidRPr="003A40D9" w:rsidRDefault="003A40D9" w:rsidP="003A40D9">
      <w:pPr>
        <w:jc w:val="center"/>
        <w:rPr>
          <w:sz w:val="32"/>
          <w:szCs w:val="32"/>
        </w:rPr>
      </w:pPr>
      <w:r w:rsidRPr="003A40D9">
        <w:rPr>
          <w:sz w:val="32"/>
          <w:szCs w:val="32"/>
        </w:rPr>
        <w:t>INVITES YOU TO OUR</w:t>
      </w:r>
    </w:p>
    <w:p w14:paraId="6674D03D" w14:textId="2A65902D" w:rsidR="003A40D9" w:rsidRDefault="003A40D9"/>
    <w:p w14:paraId="1233916D" w14:textId="319835A2" w:rsidR="003A40D9" w:rsidRPr="003A40D9" w:rsidRDefault="003A40D9" w:rsidP="003A40D9">
      <w:pPr>
        <w:pStyle w:val="Title"/>
        <w:tabs>
          <w:tab w:val="left" w:pos="4604"/>
        </w:tabs>
        <w:jc w:val="center"/>
        <w:rPr>
          <w:color w:val="44546A" w:themeColor="text2"/>
        </w:rPr>
      </w:pPr>
      <w:proofErr w:type="gramStart"/>
      <w:r w:rsidRPr="003A40D9">
        <w:rPr>
          <w:color w:val="44546A" w:themeColor="text2"/>
          <w:w w:val="105"/>
        </w:rPr>
        <w:t>FACULTY</w:t>
      </w:r>
      <w:r>
        <w:rPr>
          <w:color w:val="44546A" w:themeColor="text2"/>
          <w:w w:val="105"/>
        </w:rPr>
        <w:t xml:space="preserve">  </w:t>
      </w:r>
      <w:r w:rsidRPr="003A40D9">
        <w:rPr>
          <w:color w:val="44546A" w:themeColor="text2"/>
          <w:w w:val="105"/>
        </w:rPr>
        <w:t>W</w:t>
      </w:r>
      <w:r w:rsidRPr="003A40D9">
        <w:rPr>
          <w:color w:val="44546A" w:themeColor="text2"/>
          <w:spacing w:val="59"/>
          <w:w w:val="105"/>
        </w:rPr>
        <w:t>OR</w:t>
      </w:r>
      <w:r w:rsidRPr="003A40D9">
        <w:rPr>
          <w:color w:val="44546A" w:themeColor="text2"/>
          <w:w w:val="105"/>
        </w:rPr>
        <w:t>K</w:t>
      </w:r>
      <w:r w:rsidRPr="003A40D9">
        <w:rPr>
          <w:color w:val="44546A" w:themeColor="text2"/>
          <w:spacing w:val="59"/>
          <w:w w:val="105"/>
        </w:rPr>
        <w:t>SHOP</w:t>
      </w:r>
      <w:proofErr w:type="gramEnd"/>
    </w:p>
    <w:p w14:paraId="1558CF63" w14:textId="4BC811C0" w:rsidR="003A40D9" w:rsidRDefault="003A40D9">
      <w:pPr>
        <w:rPr>
          <w:sz w:val="28"/>
          <w:szCs w:val="28"/>
        </w:rPr>
      </w:pPr>
    </w:p>
    <w:p w14:paraId="34EF3479" w14:textId="7A489BC1" w:rsidR="003A40D9" w:rsidRPr="003A40D9" w:rsidRDefault="00EA2F98" w:rsidP="003A40D9">
      <w:pPr>
        <w:spacing w:before="138"/>
        <w:ind w:left="944" w:right="537"/>
        <w:jc w:val="center"/>
        <w:rPr>
          <w:iCs/>
          <w:sz w:val="32"/>
        </w:rPr>
      </w:pPr>
      <w:r>
        <w:rPr>
          <w:iCs/>
          <w:w w:val="105"/>
          <w:sz w:val="32"/>
        </w:rPr>
        <w:t>Wednesday</w:t>
      </w:r>
      <w:r w:rsidR="003A40D9" w:rsidRPr="003A40D9">
        <w:rPr>
          <w:iCs/>
          <w:w w:val="105"/>
          <w:sz w:val="32"/>
        </w:rPr>
        <w:t xml:space="preserve">, </w:t>
      </w:r>
      <w:r w:rsidR="00B819F2">
        <w:rPr>
          <w:iCs/>
          <w:w w:val="105"/>
          <w:sz w:val="32"/>
        </w:rPr>
        <w:t>March 30</w:t>
      </w:r>
      <w:r w:rsidR="00475950">
        <w:rPr>
          <w:iCs/>
          <w:w w:val="105"/>
          <w:sz w:val="32"/>
        </w:rPr>
        <w:t>, 2022</w:t>
      </w:r>
      <w:r>
        <w:rPr>
          <w:iCs/>
          <w:w w:val="105"/>
          <w:sz w:val="32"/>
        </w:rPr>
        <w:t>, 11</w:t>
      </w:r>
      <w:r w:rsidR="006F1FB7">
        <w:rPr>
          <w:iCs/>
          <w:w w:val="105"/>
          <w:sz w:val="32"/>
        </w:rPr>
        <w:t>:00</w:t>
      </w:r>
      <w:r>
        <w:rPr>
          <w:iCs/>
          <w:w w:val="105"/>
          <w:sz w:val="32"/>
        </w:rPr>
        <w:t xml:space="preserve"> a.m. </w:t>
      </w:r>
      <w:r w:rsidR="006F1FB7">
        <w:rPr>
          <w:iCs/>
          <w:w w:val="105"/>
          <w:sz w:val="32"/>
        </w:rPr>
        <w:t>-</w:t>
      </w:r>
      <w:r>
        <w:rPr>
          <w:iCs/>
          <w:w w:val="105"/>
          <w:sz w:val="32"/>
        </w:rPr>
        <w:t xml:space="preserve"> 1</w:t>
      </w:r>
      <w:r w:rsidR="006F1FB7">
        <w:rPr>
          <w:iCs/>
          <w:w w:val="105"/>
          <w:sz w:val="32"/>
        </w:rPr>
        <w:t>:00 p.m.</w:t>
      </w:r>
    </w:p>
    <w:p w14:paraId="57BCDB26" w14:textId="77777777" w:rsidR="003A40D9" w:rsidRPr="003A40D9" w:rsidRDefault="003A40D9" w:rsidP="003A40D9">
      <w:pPr>
        <w:pStyle w:val="BodyText"/>
        <w:rPr>
          <w:i/>
          <w:sz w:val="20"/>
        </w:rPr>
      </w:pPr>
    </w:p>
    <w:p w14:paraId="03302ECE" w14:textId="77777777" w:rsidR="003A40D9" w:rsidRPr="003A40D9" w:rsidRDefault="003A40D9" w:rsidP="003A40D9">
      <w:pPr>
        <w:pStyle w:val="BodyText"/>
        <w:rPr>
          <w:i/>
          <w:sz w:val="22"/>
        </w:rPr>
      </w:pPr>
    </w:p>
    <w:p w14:paraId="6A803AD3" w14:textId="77777777" w:rsidR="003A40D9" w:rsidRPr="003A40D9" w:rsidRDefault="003A40D9" w:rsidP="003A40D9">
      <w:pPr>
        <w:pStyle w:val="Heading1"/>
      </w:pPr>
      <w:r w:rsidRPr="003A40D9">
        <w:rPr>
          <w:w w:val="105"/>
        </w:rPr>
        <w:t>L E A R N</w:t>
      </w:r>
    </w:p>
    <w:p w14:paraId="545D8E04" w14:textId="6210D700" w:rsidR="003A40D9" w:rsidRPr="003A40D9" w:rsidRDefault="003A40D9" w:rsidP="003A40D9">
      <w:pPr>
        <w:pStyle w:val="BodyText"/>
        <w:spacing w:before="294" w:line="273" w:lineRule="auto"/>
        <w:ind w:left="944" w:right="1038"/>
        <w:jc w:val="center"/>
      </w:pPr>
      <w:r w:rsidRPr="003A40D9">
        <w:rPr>
          <w:w w:val="105"/>
        </w:rPr>
        <w:t>BEC</w:t>
      </w:r>
      <w:r w:rsidRPr="003A40D9">
        <w:rPr>
          <w:spacing w:val="19"/>
          <w:w w:val="105"/>
        </w:rPr>
        <w:t>OM</w:t>
      </w:r>
      <w:r w:rsidRPr="003A40D9">
        <w:rPr>
          <w:w w:val="105"/>
        </w:rPr>
        <w:t>E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FAMIL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>R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W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H</w:t>
      </w:r>
      <w:r w:rsidRPr="003A40D9">
        <w:rPr>
          <w:spacing w:val="40"/>
          <w:w w:val="105"/>
        </w:rPr>
        <w:t xml:space="preserve"> </w:t>
      </w:r>
      <w:r w:rsidRPr="007F1A6A">
        <w:rPr>
          <w:spacing w:val="19"/>
          <w:w w:val="105"/>
          <w:u w:val="single"/>
        </w:rPr>
        <w:t>OP</w:t>
      </w:r>
      <w:r w:rsidRPr="007F1A6A">
        <w:rPr>
          <w:w w:val="105"/>
          <w:u w:val="single"/>
        </w:rPr>
        <w:t>EN TE</w:t>
      </w:r>
      <w:r w:rsidRPr="007F1A6A">
        <w:rPr>
          <w:spacing w:val="19"/>
          <w:w w:val="105"/>
          <w:u w:val="single"/>
        </w:rPr>
        <w:t>XT</w:t>
      </w:r>
      <w:r w:rsidRPr="007F1A6A">
        <w:rPr>
          <w:w w:val="105"/>
          <w:u w:val="single"/>
        </w:rPr>
        <w:t>B</w:t>
      </w:r>
      <w:r w:rsidRPr="007F1A6A">
        <w:rPr>
          <w:spacing w:val="29"/>
          <w:w w:val="105"/>
          <w:u w:val="single"/>
        </w:rPr>
        <w:t>OOKS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AND THE BENEF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S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THEY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CAN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BR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</w:t>
      </w:r>
      <w:r w:rsidRPr="003A40D9">
        <w:rPr>
          <w:spacing w:val="46"/>
          <w:w w:val="105"/>
        </w:rPr>
        <w:t xml:space="preserve"> </w:t>
      </w:r>
      <w:r w:rsidRPr="003A40D9">
        <w:rPr>
          <w:w w:val="105"/>
        </w:rPr>
        <w:t>TO</w:t>
      </w:r>
      <w:r w:rsidRPr="003A40D9">
        <w:rPr>
          <w:spacing w:val="47"/>
          <w:w w:val="105"/>
        </w:rPr>
        <w:t xml:space="preserve"> </w:t>
      </w:r>
      <w:r w:rsidRPr="003A40D9">
        <w:rPr>
          <w:spacing w:val="19"/>
          <w:w w:val="105"/>
        </w:rPr>
        <w:t>ST</w:t>
      </w:r>
      <w:r w:rsidRPr="003A40D9">
        <w:rPr>
          <w:w w:val="105"/>
        </w:rPr>
        <w:t>UDENT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LEARN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G,</w:t>
      </w:r>
    </w:p>
    <w:p w14:paraId="241E065F" w14:textId="0F6037BB" w:rsidR="003A40D9" w:rsidRPr="003A40D9" w:rsidRDefault="003A40D9" w:rsidP="003A40D9">
      <w:pPr>
        <w:pStyle w:val="BodyText"/>
        <w:spacing w:before="1" w:line="273" w:lineRule="auto"/>
        <w:ind w:left="339" w:right="432"/>
        <w:jc w:val="center"/>
      </w:pPr>
      <w:r w:rsidRPr="003A40D9">
        <w:rPr>
          <w:w w:val="105"/>
        </w:rPr>
        <w:t>FACULTY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PEDAG</w:t>
      </w:r>
      <w:r w:rsidRPr="003A40D9">
        <w:rPr>
          <w:spacing w:val="19"/>
          <w:w w:val="105"/>
        </w:rPr>
        <w:t>OGIC</w:t>
      </w:r>
      <w:r w:rsidRPr="003A40D9">
        <w:rPr>
          <w:w w:val="105"/>
        </w:rPr>
        <w:t>AL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PRACT</w:t>
      </w:r>
      <w:r w:rsidRPr="003A40D9">
        <w:rPr>
          <w:spacing w:val="19"/>
          <w:w w:val="105"/>
        </w:rPr>
        <w:t>IC</w:t>
      </w:r>
      <w:r w:rsidRPr="003A40D9">
        <w:rPr>
          <w:w w:val="105"/>
        </w:rPr>
        <w:t>E,</w:t>
      </w:r>
      <w:r w:rsidRPr="003A40D9">
        <w:rPr>
          <w:spacing w:val="51"/>
          <w:w w:val="105"/>
        </w:rPr>
        <w:t xml:space="preserve"> </w:t>
      </w:r>
      <w:r w:rsidRPr="003A40D9">
        <w:rPr>
          <w:w w:val="105"/>
        </w:rPr>
        <w:t>AND</w:t>
      </w:r>
      <w:r w:rsidRPr="003A40D9">
        <w:rPr>
          <w:spacing w:val="52"/>
          <w:w w:val="105"/>
        </w:rPr>
        <w:t xml:space="preserve"> </w:t>
      </w:r>
      <w:r w:rsidRPr="003A40D9">
        <w:rPr>
          <w:spacing w:val="26"/>
          <w:w w:val="105"/>
        </w:rPr>
        <w:t>SOC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 xml:space="preserve">L </w:t>
      </w:r>
      <w:r w:rsidRPr="003A40D9">
        <w:rPr>
          <w:spacing w:val="19"/>
          <w:w w:val="105"/>
        </w:rPr>
        <w:t>JUSTIC</w:t>
      </w:r>
      <w:r w:rsidRPr="003A40D9">
        <w:rPr>
          <w:w w:val="105"/>
        </w:rPr>
        <w:t xml:space="preserve">E </w:t>
      </w:r>
      <w:r w:rsidRPr="003A40D9">
        <w:rPr>
          <w:spacing w:val="19"/>
          <w:w w:val="105"/>
        </w:rPr>
        <w:t xml:space="preserve">ON </w:t>
      </w:r>
      <w:r w:rsidRPr="003A40D9">
        <w:rPr>
          <w:w w:val="105"/>
        </w:rPr>
        <w:t>CAMPU</w:t>
      </w:r>
      <w:r w:rsidRPr="003A40D9">
        <w:rPr>
          <w:spacing w:val="19"/>
          <w:w w:val="105"/>
        </w:rPr>
        <w:t>S.</w:t>
      </w:r>
    </w:p>
    <w:p w14:paraId="2EE738F7" w14:textId="77777777" w:rsidR="003A40D9" w:rsidRPr="003A40D9" w:rsidRDefault="003A40D9" w:rsidP="003A40D9">
      <w:pPr>
        <w:pStyle w:val="Heading1"/>
        <w:spacing w:before="205"/>
      </w:pPr>
      <w:r w:rsidRPr="003A40D9">
        <w:rPr>
          <w:w w:val="105"/>
        </w:rPr>
        <w:t>E N G A G E</w:t>
      </w:r>
    </w:p>
    <w:p w14:paraId="77811606" w14:textId="6C15492A" w:rsidR="003A40D9" w:rsidRPr="003A40D9" w:rsidRDefault="003A40D9" w:rsidP="003A40D9">
      <w:pPr>
        <w:pStyle w:val="BodyText"/>
        <w:spacing w:before="341" w:line="273" w:lineRule="auto"/>
        <w:ind w:left="2231" w:right="380" w:hanging="1960"/>
        <w:jc w:val="center"/>
      </w:pPr>
      <w:r w:rsidRPr="003A40D9">
        <w:rPr>
          <w:spacing w:val="19"/>
          <w:w w:val="105"/>
        </w:rPr>
        <w:t>EXPLOR</w:t>
      </w:r>
      <w:r w:rsidRPr="003A40D9">
        <w:rPr>
          <w:w w:val="105"/>
        </w:rPr>
        <w:t>E</w:t>
      </w:r>
      <w:r w:rsidRPr="003A40D9">
        <w:rPr>
          <w:spacing w:val="54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55"/>
          <w:w w:val="105"/>
        </w:rPr>
        <w:t xml:space="preserve"> </w:t>
      </w:r>
      <w:r w:rsidRPr="003A40D9">
        <w:rPr>
          <w:w w:val="105"/>
        </w:rPr>
        <w:t>B</w:t>
      </w:r>
      <w:r w:rsidRPr="003A40D9">
        <w:rPr>
          <w:spacing w:val="-25"/>
          <w:w w:val="105"/>
        </w:rPr>
        <w:t xml:space="preserve"> </w:t>
      </w:r>
      <w:r w:rsidRPr="003A40D9">
        <w:rPr>
          <w:spacing w:val="26"/>
          <w:w w:val="105"/>
        </w:rPr>
        <w:t xml:space="preserve">OOK </w:t>
      </w:r>
      <w:r w:rsidRPr="003A40D9">
        <w:rPr>
          <w:spacing w:val="19"/>
          <w:w w:val="105"/>
        </w:rPr>
        <w:t>AN</w:t>
      </w:r>
      <w:r w:rsidRPr="003A40D9">
        <w:rPr>
          <w:w w:val="105"/>
        </w:rPr>
        <w:t xml:space="preserve">D </w:t>
      </w:r>
      <w:r w:rsidRPr="003A40D9">
        <w:rPr>
          <w:spacing w:val="29"/>
          <w:w w:val="105"/>
        </w:rPr>
        <w:t>SHAR</w:t>
      </w:r>
      <w:r w:rsidRPr="003A40D9">
        <w:rPr>
          <w:w w:val="105"/>
        </w:rPr>
        <w:t xml:space="preserve">E </w:t>
      </w:r>
      <w:r w:rsidRPr="003A40D9">
        <w:rPr>
          <w:spacing w:val="26"/>
          <w:w w:val="105"/>
        </w:rPr>
        <w:t>YOU</w:t>
      </w:r>
      <w:r w:rsidRPr="003A40D9">
        <w:rPr>
          <w:w w:val="105"/>
        </w:rPr>
        <w:t xml:space="preserve">R </w:t>
      </w:r>
      <w:r w:rsidRPr="003A40D9">
        <w:rPr>
          <w:spacing w:val="19"/>
          <w:w w:val="105"/>
        </w:rPr>
        <w:t>EX</w:t>
      </w:r>
      <w:r w:rsidRPr="003A40D9">
        <w:rPr>
          <w:spacing w:val="-24"/>
          <w:w w:val="105"/>
        </w:rPr>
        <w:t xml:space="preserve"> </w:t>
      </w:r>
      <w:r w:rsidRPr="003A40D9">
        <w:rPr>
          <w:spacing w:val="29"/>
          <w:w w:val="105"/>
        </w:rPr>
        <w:t>PERT</w:t>
      </w:r>
      <w:r w:rsidRPr="003A40D9">
        <w:rPr>
          <w:spacing w:val="26"/>
          <w:w w:val="105"/>
        </w:rPr>
        <w:t xml:space="preserve">ISE </w:t>
      </w:r>
      <w:r w:rsidRPr="003A40D9">
        <w:rPr>
          <w:w w:val="105"/>
        </w:rPr>
        <w:t>BY</w:t>
      </w:r>
      <w:r w:rsidRPr="003A40D9">
        <w:rPr>
          <w:spacing w:val="35"/>
          <w:w w:val="105"/>
        </w:rPr>
        <w:t xml:space="preserve"> </w:t>
      </w:r>
      <w:r w:rsidRPr="003A40D9">
        <w:rPr>
          <w:w w:val="105"/>
        </w:rPr>
        <w:t>WR</w:t>
      </w:r>
      <w:r w:rsidRPr="003A40D9">
        <w:rPr>
          <w:spacing w:val="19"/>
          <w:w w:val="105"/>
        </w:rPr>
        <w:t>ITIN</w:t>
      </w:r>
      <w:r w:rsidRPr="003A40D9">
        <w:rPr>
          <w:w w:val="105"/>
        </w:rPr>
        <w:t>G</w:t>
      </w:r>
      <w:r>
        <w:rPr>
          <w:w w:val="105"/>
        </w:rPr>
        <w:br/>
      </w:r>
      <w:r w:rsidRPr="003A40D9">
        <w:rPr>
          <w:w w:val="105"/>
        </w:rPr>
        <w:t>A</w:t>
      </w:r>
      <w:r w:rsidRPr="003A40D9">
        <w:rPr>
          <w:spacing w:val="39"/>
          <w:w w:val="105"/>
        </w:rPr>
        <w:t xml:space="preserve"> </w:t>
      </w:r>
      <w:r w:rsidRPr="003A40D9">
        <w:rPr>
          <w:w w:val="105"/>
        </w:rPr>
        <w:t>R</w:t>
      </w:r>
      <w:r w:rsidRPr="003A40D9">
        <w:rPr>
          <w:spacing w:val="19"/>
          <w:w w:val="105"/>
        </w:rPr>
        <w:t>EVIE</w:t>
      </w:r>
      <w:r w:rsidRPr="003A40D9">
        <w:rPr>
          <w:w w:val="105"/>
        </w:rPr>
        <w:t>W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19"/>
          <w:w w:val="105"/>
        </w:rPr>
        <w:t>OF</w:t>
      </w:r>
      <w:r w:rsidRPr="003A40D9">
        <w:rPr>
          <w:spacing w:val="21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-28"/>
          <w:w w:val="105"/>
        </w:rPr>
        <w:t xml:space="preserve"> </w:t>
      </w:r>
      <w:r w:rsidRPr="003A40D9">
        <w:rPr>
          <w:w w:val="105"/>
        </w:rPr>
        <w:t>N</w:t>
      </w:r>
      <w:r w:rsidRPr="003A40D9">
        <w:rPr>
          <w:spacing w:val="40"/>
          <w:w w:val="105"/>
        </w:rPr>
        <w:t xml:space="preserve"> </w:t>
      </w:r>
      <w:r w:rsidRPr="003A40D9">
        <w:rPr>
          <w:spacing w:val="26"/>
          <w:w w:val="105"/>
        </w:rPr>
        <w:t>OPE</w:t>
      </w:r>
      <w:r w:rsidRPr="003A40D9">
        <w:rPr>
          <w:w w:val="105"/>
        </w:rPr>
        <w:t>N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31"/>
          <w:w w:val="105"/>
        </w:rPr>
        <w:t>TEXTB</w:t>
      </w:r>
      <w:r w:rsidRPr="003A40D9">
        <w:rPr>
          <w:spacing w:val="26"/>
          <w:w w:val="105"/>
        </w:rPr>
        <w:t>OOK</w:t>
      </w:r>
    </w:p>
    <w:p w14:paraId="2E36CA29" w14:textId="77777777" w:rsidR="003A40D9" w:rsidRPr="003A40D9" w:rsidRDefault="003A40D9" w:rsidP="003A40D9">
      <w:pPr>
        <w:pStyle w:val="BodyText"/>
        <w:rPr>
          <w:sz w:val="20"/>
        </w:rPr>
      </w:pPr>
    </w:p>
    <w:p w14:paraId="06F6429E" w14:textId="77777777" w:rsidR="003A40D9" w:rsidRPr="003A40D9" w:rsidRDefault="003A40D9" w:rsidP="003A40D9">
      <w:pPr>
        <w:pStyle w:val="BodyText"/>
        <w:rPr>
          <w:sz w:val="20"/>
        </w:rPr>
      </w:pPr>
    </w:p>
    <w:p w14:paraId="306651F6" w14:textId="77777777" w:rsidR="003A40D9" w:rsidRPr="003A40D9" w:rsidRDefault="003A40D9" w:rsidP="003A40D9">
      <w:pPr>
        <w:pStyle w:val="BodyText"/>
        <w:rPr>
          <w:sz w:val="20"/>
        </w:rPr>
      </w:pPr>
    </w:p>
    <w:p w14:paraId="6063046F" w14:textId="60F28062" w:rsidR="003A40D9" w:rsidRDefault="003A40D9" w:rsidP="003A40D9">
      <w:pPr>
        <w:pStyle w:val="BodyText"/>
        <w:spacing w:before="227"/>
        <w:ind w:left="601" w:right="1038"/>
        <w:jc w:val="center"/>
        <w:rPr>
          <w:w w:val="105"/>
        </w:rPr>
      </w:pPr>
      <w:proofErr w:type="gramStart"/>
      <w:r w:rsidRPr="003A40D9">
        <w:rPr>
          <w:w w:val="105"/>
        </w:rPr>
        <w:t>REG</w:t>
      </w:r>
      <w:r w:rsidRPr="003A40D9">
        <w:rPr>
          <w:spacing w:val="26"/>
          <w:w w:val="105"/>
        </w:rPr>
        <w:t>IST</w:t>
      </w:r>
      <w:r w:rsidRPr="003A40D9">
        <w:rPr>
          <w:w w:val="105"/>
        </w:rPr>
        <w:t>ER  AT</w:t>
      </w:r>
      <w:proofErr w:type="gramEnd"/>
      <w:r w:rsidRPr="003A40D9">
        <w:rPr>
          <w:w w:val="105"/>
        </w:rPr>
        <w:t>:</w:t>
      </w:r>
    </w:p>
    <w:p w14:paraId="50F3D2EA" w14:textId="157606FC" w:rsidR="003A40D9" w:rsidRPr="003A40D9" w:rsidRDefault="00060F29" w:rsidP="00B819F2">
      <w:pPr>
        <w:jc w:val="center"/>
        <w:rPr>
          <w:sz w:val="28"/>
          <w:szCs w:val="28"/>
        </w:rPr>
      </w:pPr>
      <w:hyperlink r:id="rId5" w:history="1">
        <w:r w:rsidR="00B819F2" w:rsidRPr="007677AB">
          <w:rPr>
            <w:rStyle w:val="Hyperlink"/>
            <w:rFonts w:ascii="Calibri" w:eastAsia="Calibri" w:hAnsi="Calibri" w:cs="Calibri"/>
            <w:sz w:val="28"/>
            <w:szCs w:val="28"/>
          </w:rPr>
          <w:t>https://www.carli.illinois.edu/carli-oer-faculty-workshop-supporting-academic-success-open-educational-resources-and-affordable-1</w:t>
        </w:r>
      </w:hyperlink>
    </w:p>
    <w:sectPr w:rsidR="003A40D9" w:rsidRPr="003A40D9" w:rsidSect="003A40D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D9"/>
    <w:rsid w:val="00060F29"/>
    <w:rsid w:val="003A40D9"/>
    <w:rsid w:val="00475950"/>
    <w:rsid w:val="006F1FB7"/>
    <w:rsid w:val="007F1A6A"/>
    <w:rsid w:val="00852829"/>
    <w:rsid w:val="009753F6"/>
    <w:rsid w:val="00976071"/>
    <w:rsid w:val="00B14615"/>
    <w:rsid w:val="00B819F2"/>
    <w:rsid w:val="00E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41F8"/>
  <w15:chartTrackingRefBased/>
  <w15:docId w15:val="{0D8A6563-E24E-4559-8AAA-5374D022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0D9"/>
    <w:pPr>
      <w:widowControl w:val="0"/>
      <w:autoSpaceDE w:val="0"/>
      <w:autoSpaceDN w:val="0"/>
      <w:spacing w:before="75" w:after="0" w:line="240" w:lineRule="auto"/>
      <w:ind w:left="602" w:right="1038"/>
      <w:jc w:val="center"/>
      <w:outlineLvl w:val="0"/>
    </w:pPr>
    <w:rPr>
      <w:rFonts w:ascii="Calibri" w:eastAsia="Calibri" w:hAnsi="Calibri" w:cs="Calibri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A40D9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sz w:val="85"/>
      <w:szCs w:val="85"/>
    </w:rPr>
  </w:style>
  <w:style w:type="character" w:customStyle="1" w:styleId="TitleChar">
    <w:name w:val="Title Char"/>
    <w:basedOn w:val="DefaultParagraphFont"/>
    <w:link w:val="Title"/>
    <w:uiPriority w:val="10"/>
    <w:rsid w:val="003A40D9"/>
    <w:rPr>
      <w:rFonts w:ascii="Calibri" w:eastAsia="Calibri" w:hAnsi="Calibri" w:cs="Calibri"/>
      <w:sz w:val="85"/>
      <w:szCs w:val="85"/>
    </w:rPr>
  </w:style>
  <w:style w:type="character" w:customStyle="1" w:styleId="Heading1Char">
    <w:name w:val="Heading 1 Char"/>
    <w:basedOn w:val="DefaultParagraphFont"/>
    <w:link w:val="Heading1"/>
    <w:uiPriority w:val="9"/>
    <w:rsid w:val="003A40D9"/>
    <w:rPr>
      <w:rFonts w:ascii="Calibri" w:eastAsia="Calibri" w:hAnsi="Calibri" w:cs="Calibri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A4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A40D9"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4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li.illinois.edu/carli-oer-faculty-workshop-supporting-academic-success-open-educational-resources-and-affordable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Clarage, Elizabeth</dc:creator>
  <cp:keywords/>
  <dc:description/>
  <cp:lastModifiedBy>Clarage, Elizabeth</cp:lastModifiedBy>
  <cp:revision>2</cp:revision>
  <dcterms:created xsi:type="dcterms:W3CDTF">2021-12-07T18:47:00Z</dcterms:created>
  <dcterms:modified xsi:type="dcterms:W3CDTF">2021-12-07T18:47:00Z</dcterms:modified>
</cp:coreProperties>
</file>