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9235E" w14:textId="77777777" w:rsidR="007317E7" w:rsidRPr="00827462" w:rsidRDefault="007317E7" w:rsidP="007317E7">
      <w:pPr>
        <w:jc w:val="center"/>
        <w:rPr>
          <w:rFonts w:asciiTheme="minorHAnsi" w:hAnsiTheme="minorHAnsi" w:cstheme="minorHAnsi"/>
          <w:b/>
          <w:bCs/>
          <w:sz w:val="24"/>
          <w:szCs w:val="24"/>
        </w:rPr>
      </w:pPr>
      <w:r w:rsidRPr="00827462">
        <w:rPr>
          <w:rFonts w:asciiTheme="minorHAnsi" w:hAnsiTheme="minorHAnsi" w:cstheme="minorHAnsi"/>
          <w:b/>
          <w:bCs/>
          <w:sz w:val="24"/>
          <w:szCs w:val="24"/>
        </w:rPr>
        <w:t>ATTACHMENT A</w:t>
      </w:r>
    </w:p>
    <w:p w14:paraId="371EB96C" w14:textId="77777777" w:rsidR="007317E7" w:rsidRPr="00827462" w:rsidRDefault="007317E7" w:rsidP="007317E7">
      <w:pPr>
        <w:jc w:val="center"/>
        <w:rPr>
          <w:rFonts w:asciiTheme="minorHAnsi" w:hAnsiTheme="minorHAnsi" w:cstheme="minorHAnsi"/>
          <w:b/>
          <w:bCs/>
          <w:sz w:val="24"/>
          <w:szCs w:val="24"/>
        </w:rPr>
      </w:pPr>
    </w:p>
    <w:p w14:paraId="30BC29C5" w14:textId="77777777" w:rsidR="007317E7" w:rsidRPr="00827462" w:rsidRDefault="007317E7" w:rsidP="007317E7">
      <w:pPr>
        <w:jc w:val="center"/>
        <w:rPr>
          <w:rFonts w:asciiTheme="minorHAnsi" w:hAnsiTheme="minorHAnsi" w:cstheme="minorHAnsi"/>
          <w:sz w:val="24"/>
          <w:szCs w:val="24"/>
        </w:rPr>
      </w:pPr>
      <w:r w:rsidRPr="00827462">
        <w:rPr>
          <w:rFonts w:asciiTheme="minorHAnsi" w:hAnsiTheme="minorHAnsi" w:cstheme="minorHAnsi"/>
          <w:noProof/>
          <w:sz w:val="24"/>
          <w:szCs w:val="24"/>
        </w:rPr>
        <w:drawing>
          <wp:inline distT="0" distB="0" distL="0" distR="0" wp14:anchorId="1F69359E" wp14:editId="3EB205D0">
            <wp:extent cx="3604175" cy="687704"/>
            <wp:effectExtent l="0" t="0" r="0" b="0"/>
            <wp:docPr id="1" name="image1.jpeg" descr="Consortium of Academic and Research Libraries in Illino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onsortium of Academic and Research Libraries in Illinois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04175" cy="687704"/>
                    </a:xfrm>
                    <a:prstGeom prst="rect">
                      <a:avLst/>
                    </a:prstGeom>
                  </pic:spPr>
                </pic:pic>
              </a:graphicData>
            </a:graphic>
          </wp:inline>
        </w:drawing>
      </w:r>
    </w:p>
    <w:p w14:paraId="3D9B339F" w14:textId="77777777" w:rsidR="007317E7" w:rsidRPr="00827462" w:rsidRDefault="007317E7" w:rsidP="007317E7">
      <w:pPr>
        <w:jc w:val="center"/>
        <w:rPr>
          <w:rFonts w:asciiTheme="minorHAnsi" w:hAnsiTheme="minorHAnsi" w:cstheme="minorHAnsi"/>
          <w:sz w:val="24"/>
          <w:szCs w:val="24"/>
        </w:rPr>
      </w:pPr>
    </w:p>
    <w:p w14:paraId="0618386D" w14:textId="77777777" w:rsidR="007317E7" w:rsidRPr="00827462" w:rsidRDefault="007317E7" w:rsidP="007317E7">
      <w:pPr>
        <w:rPr>
          <w:rFonts w:asciiTheme="minorHAnsi" w:hAnsiTheme="minorHAnsi" w:cstheme="minorHAnsi"/>
          <w:sz w:val="24"/>
          <w:szCs w:val="24"/>
        </w:rPr>
      </w:pPr>
    </w:p>
    <w:p w14:paraId="6A396305" w14:textId="77777777" w:rsidR="007317E7" w:rsidRPr="00827462" w:rsidRDefault="007317E7" w:rsidP="007317E7">
      <w:pPr>
        <w:jc w:val="center"/>
        <w:rPr>
          <w:rFonts w:asciiTheme="minorHAnsi" w:hAnsiTheme="minorHAnsi" w:cstheme="minorHAnsi"/>
          <w:b/>
          <w:bCs/>
          <w:sz w:val="24"/>
          <w:szCs w:val="24"/>
        </w:rPr>
      </w:pPr>
      <w:r w:rsidRPr="00827462">
        <w:rPr>
          <w:rFonts w:asciiTheme="minorHAnsi" w:hAnsiTheme="minorHAnsi" w:cstheme="minorHAnsi"/>
          <w:b/>
          <w:bCs/>
          <w:sz w:val="24"/>
          <w:szCs w:val="24"/>
        </w:rPr>
        <w:t>Consortium of Academic and Research Libraries in Illinois</w:t>
      </w:r>
    </w:p>
    <w:p w14:paraId="3698A436" w14:textId="77777777" w:rsidR="007317E7" w:rsidRPr="00827462" w:rsidRDefault="007317E7" w:rsidP="007317E7">
      <w:pPr>
        <w:jc w:val="center"/>
        <w:rPr>
          <w:rFonts w:asciiTheme="minorHAnsi" w:hAnsiTheme="minorHAnsi" w:cstheme="minorHAnsi"/>
          <w:b/>
          <w:bCs/>
          <w:sz w:val="24"/>
          <w:szCs w:val="24"/>
        </w:rPr>
      </w:pPr>
      <w:r w:rsidRPr="00827462">
        <w:rPr>
          <w:rFonts w:asciiTheme="minorHAnsi" w:hAnsiTheme="minorHAnsi" w:cstheme="minorHAnsi"/>
          <w:b/>
          <w:bCs/>
          <w:sz w:val="24"/>
          <w:szCs w:val="24"/>
        </w:rPr>
        <w:t>Membership Agreement</w:t>
      </w:r>
    </w:p>
    <w:p w14:paraId="18E08CF4" w14:textId="77777777" w:rsidR="007317E7" w:rsidRPr="00827462" w:rsidRDefault="007317E7" w:rsidP="007317E7">
      <w:pPr>
        <w:jc w:val="center"/>
        <w:rPr>
          <w:rFonts w:asciiTheme="minorHAnsi" w:hAnsiTheme="minorHAnsi" w:cstheme="minorHAnsi"/>
          <w:b/>
          <w:bCs/>
          <w:sz w:val="24"/>
          <w:szCs w:val="24"/>
        </w:rPr>
      </w:pPr>
      <w:r w:rsidRPr="00827462">
        <w:rPr>
          <w:rFonts w:asciiTheme="minorHAnsi" w:hAnsiTheme="minorHAnsi" w:cstheme="minorHAnsi"/>
          <w:b/>
          <w:bCs/>
          <w:sz w:val="24"/>
          <w:szCs w:val="24"/>
        </w:rPr>
        <w:t>2005</w:t>
      </w:r>
    </w:p>
    <w:p w14:paraId="798C1E3D" w14:textId="77777777" w:rsidR="007317E7" w:rsidRPr="00827462" w:rsidRDefault="007317E7" w:rsidP="007317E7">
      <w:pPr>
        <w:jc w:val="center"/>
        <w:rPr>
          <w:rFonts w:asciiTheme="minorHAnsi" w:hAnsiTheme="minorHAnsi" w:cstheme="minorHAnsi"/>
          <w:b/>
          <w:bCs/>
          <w:sz w:val="24"/>
          <w:szCs w:val="24"/>
        </w:rPr>
      </w:pPr>
      <w:r w:rsidRPr="00827462">
        <w:rPr>
          <w:rFonts w:asciiTheme="minorHAnsi" w:hAnsiTheme="minorHAnsi" w:cstheme="minorHAnsi"/>
          <w:b/>
          <w:bCs/>
          <w:sz w:val="24"/>
          <w:szCs w:val="24"/>
        </w:rPr>
        <w:t>Revised</w:t>
      </w:r>
      <w:r w:rsidRPr="00827462">
        <w:rPr>
          <w:rFonts w:asciiTheme="minorHAnsi" w:hAnsiTheme="minorHAnsi" w:cstheme="minorHAnsi"/>
          <w:b/>
          <w:bCs/>
          <w:spacing w:val="-1"/>
          <w:sz w:val="24"/>
          <w:szCs w:val="24"/>
        </w:rPr>
        <w:t xml:space="preserve"> </w:t>
      </w:r>
      <w:r w:rsidRPr="00827462">
        <w:rPr>
          <w:rFonts w:asciiTheme="minorHAnsi" w:hAnsiTheme="minorHAnsi" w:cstheme="minorHAnsi"/>
          <w:b/>
          <w:bCs/>
          <w:spacing w:val="-4"/>
          <w:sz w:val="24"/>
          <w:szCs w:val="24"/>
        </w:rPr>
        <w:t>2012</w:t>
      </w:r>
    </w:p>
    <w:p w14:paraId="0F7113CF" w14:textId="77777777" w:rsidR="007317E7" w:rsidRPr="00827462" w:rsidRDefault="007317E7" w:rsidP="007317E7">
      <w:pPr>
        <w:jc w:val="center"/>
        <w:rPr>
          <w:rFonts w:asciiTheme="minorHAnsi" w:hAnsiTheme="minorHAnsi" w:cstheme="minorHAnsi"/>
          <w:b/>
          <w:bCs/>
          <w:sz w:val="24"/>
          <w:szCs w:val="24"/>
        </w:rPr>
      </w:pPr>
      <w:r w:rsidRPr="00827462">
        <w:rPr>
          <w:rFonts w:asciiTheme="minorHAnsi" w:hAnsiTheme="minorHAnsi" w:cstheme="minorHAnsi"/>
          <w:b/>
          <w:bCs/>
          <w:sz w:val="24"/>
          <w:szCs w:val="24"/>
        </w:rPr>
        <w:t>Updated</w:t>
      </w:r>
      <w:r w:rsidRPr="00827462">
        <w:rPr>
          <w:rFonts w:asciiTheme="minorHAnsi" w:hAnsiTheme="minorHAnsi" w:cstheme="minorHAnsi"/>
          <w:b/>
          <w:bCs/>
          <w:spacing w:val="-7"/>
          <w:sz w:val="24"/>
          <w:szCs w:val="24"/>
        </w:rPr>
        <w:t xml:space="preserve"> </w:t>
      </w:r>
      <w:r w:rsidRPr="00827462">
        <w:rPr>
          <w:rFonts w:asciiTheme="minorHAnsi" w:hAnsiTheme="minorHAnsi" w:cstheme="minorHAnsi"/>
          <w:b/>
          <w:bCs/>
          <w:spacing w:val="-2"/>
          <w:sz w:val="24"/>
          <w:szCs w:val="24"/>
        </w:rPr>
        <w:t>December 2019</w:t>
      </w:r>
    </w:p>
    <w:p w14:paraId="0011933E" w14:textId="77777777" w:rsidR="007317E7" w:rsidRPr="00827462" w:rsidRDefault="007317E7" w:rsidP="007317E7">
      <w:pPr>
        <w:jc w:val="center"/>
        <w:rPr>
          <w:rFonts w:asciiTheme="minorHAnsi" w:hAnsiTheme="minorHAnsi" w:cstheme="minorHAnsi"/>
          <w:b/>
          <w:bCs/>
          <w:sz w:val="24"/>
          <w:szCs w:val="24"/>
        </w:rPr>
      </w:pPr>
      <w:r w:rsidRPr="00827462">
        <w:rPr>
          <w:rFonts w:asciiTheme="minorHAnsi" w:hAnsiTheme="minorHAnsi" w:cstheme="minorHAnsi"/>
          <w:b/>
          <w:bCs/>
          <w:sz w:val="24"/>
          <w:szCs w:val="24"/>
        </w:rPr>
        <w:t xml:space="preserve">Updated </w:t>
      </w:r>
      <w:r>
        <w:rPr>
          <w:rFonts w:asciiTheme="minorHAnsi" w:hAnsiTheme="minorHAnsi" w:cstheme="minorHAnsi"/>
          <w:b/>
          <w:bCs/>
          <w:sz w:val="24"/>
          <w:szCs w:val="24"/>
        </w:rPr>
        <w:t>January 1, 2025</w:t>
      </w:r>
    </w:p>
    <w:p w14:paraId="3D4A56FD" w14:textId="77777777" w:rsidR="007317E7" w:rsidRPr="00827462" w:rsidRDefault="007317E7" w:rsidP="007317E7">
      <w:pPr>
        <w:rPr>
          <w:rFonts w:asciiTheme="minorHAnsi" w:hAnsiTheme="minorHAnsi" w:cstheme="minorHAnsi"/>
          <w:sz w:val="24"/>
          <w:szCs w:val="24"/>
        </w:rPr>
      </w:pPr>
    </w:p>
    <w:p w14:paraId="67F7FADB" w14:textId="77777777" w:rsidR="007317E7" w:rsidRPr="00827462" w:rsidRDefault="007317E7" w:rsidP="00BE7A2B">
      <w:pPr>
        <w:jc w:val="both"/>
        <w:rPr>
          <w:rFonts w:asciiTheme="minorHAnsi" w:hAnsiTheme="minorHAnsi" w:cstheme="minorHAnsi"/>
          <w:sz w:val="24"/>
          <w:szCs w:val="24"/>
        </w:rPr>
      </w:pPr>
      <w:r w:rsidRPr="00827462">
        <w:rPr>
          <w:rFonts w:asciiTheme="minorHAnsi" w:hAnsiTheme="minorHAnsi" w:cstheme="minorHAnsi"/>
          <w:sz w:val="24"/>
          <w:szCs w:val="24"/>
        </w:rPr>
        <w:t>CARLI’s mission</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is, “We empower our academic and research libraries to build and sustain an accessible, diverse, and responsive knowledge environment that promotes excellence and innovation in teaching, learning, and research. CARLI adds value for all member libraries by sharing costs, collections, expertise, programs, products, and services.”</w:t>
      </w:r>
    </w:p>
    <w:p w14:paraId="2F5F8DF5" w14:textId="77777777" w:rsidR="007317E7" w:rsidRPr="00827462" w:rsidRDefault="007317E7" w:rsidP="00BE7A2B">
      <w:pPr>
        <w:jc w:val="both"/>
        <w:rPr>
          <w:rFonts w:asciiTheme="minorHAnsi" w:hAnsiTheme="minorHAnsi" w:cstheme="minorHAnsi"/>
          <w:sz w:val="24"/>
          <w:szCs w:val="24"/>
        </w:rPr>
      </w:pPr>
    </w:p>
    <w:p w14:paraId="7FD5C724" w14:textId="77777777" w:rsidR="007317E7" w:rsidRPr="00827462" w:rsidRDefault="007317E7" w:rsidP="00BE7A2B">
      <w:pPr>
        <w:jc w:val="both"/>
        <w:rPr>
          <w:rFonts w:asciiTheme="minorHAnsi" w:hAnsiTheme="minorHAnsi" w:cstheme="minorHAnsi"/>
          <w:sz w:val="24"/>
          <w:szCs w:val="24"/>
        </w:rPr>
      </w:pPr>
      <w:r w:rsidRPr="00827462">
        <w:rPr>
          <w:rFonts w:asciiTheme="minorHAnsi" w:hAnsiTheme="minorHAnsi" w:cstheme="minorHAnsi"/>
          <w:sz w:val="24"/>
          <w:szCs w:val="24"/>
        </w:rPr>
        <w:t>CARLI membership does not replace an institution’s obligation to maintain and enhance library collections, staff, and technological infrastructure, in order to meet the primary teaching, learning and</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research</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needs</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of</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its</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students,</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faculty,</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staff,</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and other</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principal</w:t>
      </w:r>
      <w:r w:rsidRPr="00827462">
        <w:rPr>
          <w:rFonts w:asciiTheme="minorHAnsi" w:hAnsiTheme="minorHAnsi" w:cstheme="minorHAnsi"/>
          <w:spacing w:val="-6"/>
          <w:sz w:val="24"/>
          <w:szCs w:val="24"/>
        </w:rPr>
        <w:t xml:space="preserve"> </w:t>
      </w:r>
      <w:r w:rsidRPr="00827462">
        <w:rPr>
          <w:rFonts w:asciiTheme="minorHAnsi" w:hAnsiTheme="minorHAnsi" w:cstheme="minorHAnsi"/>
          <w:sz w:val="24"/>
          <w:szCs w:val="24"/>
        </w:rPr>
        <w:t>clientele.</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Each</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member</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library retains autonomy over its staff, operations, and budget. However, participation in CARLI requires collaboration and</w:t>
      </w:r>
      <w:r w:rsidRPr="00827462">
        <w:rPr>
          <w:rFonts w:asciiTheme="minorHAnsi" w:hAnsiTheme="minorHAnsi" w:cstheme="minorHAnsi"/>
          <w:spacing w:val="-1"/>
          <w:sz w:val="24"/>
          <w:szCs w:val="24"/>
        </w:rPr>
        <w:t xml:space="preserve"> </w:t>
      </w:r>
      <w:r w:rsidRPr="00827462">
        <w:rPr>
          <w:rFonts w:asciiTheme="minorHAnsi" w:hAnsiTheme="minorHAnsi" w:cstheme="minorHAnsi"/>
          <w:sz w:val="24"/>
          <w:szCs w:val="24"/>
        </w:rPr>
        <w:t>commitment</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to the</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Consortium.</w:t>
      </w:r>
      <w:r w:rsidRPr="00827462">
        <w:rPr>
          <w:rFonts w:asciiTheme="minorHAnsi" w:hAnsiTheme="minorHAnsi" w:cstheme="minorHAnsi"/>
          <w:spacing w:val="-1"/>
          <w:sz w:val="24"/>
          <w:szCs w:val="24"/>
        </w:rPr>
        <w:t xml:space="preserve"> </w:t>
      </w:r>
      <w:r w:rsidRPr="00827462">
        <w:rPr>
          <w:rFonts w:asciiTheme="minorHAnsi" w:hAnsiTheme="minorHAnsi" w:cstheme="minorHAnsi"/>
          <w:sz w:val="24"/>
          <w:szCs w:val="24"/>
        </w:rPr>
        <w:t>In consideration for</w:t>
      </w:r>
      <w:r w:rsidRPr="00827462">
        <w:rPr>
          <w:rFonts w:asciiTheme="minorHAnsi" w:hAnsiTheme="minorHAnsi" w:cstheme="minorHAnsi"/>
          <w:spacing w:val="-1"/>
          <w:sz w:val="24"/>
          <w:szCs w:val="24"/>
        </w:rPr>
        <w:t xml:space="preserve"> </w:t>
      </w:r>
      <w:r w:rsidRPr="00827462">
        <w:rPr>
          <w:rFonts w:asciiTheme="minorHAnsi" w:hAnsiTheme="minorHAnsi" w:cstheme="minorHAnsi"/>
          <w:sz w:val="24"/>
          <w:szCs w:val="24"/>
        </w:rPr>
        <w:t>membership in</w:t>
      </w:r>
      <w:r w:rsidRPr="00827462">
        <w:rPr>
          <w:rFonts w:asciiTheme="minorHAnsi" w:hAnsiTheme="minorHAnsi" w:cstheme="minorHAnsi"/>
          <w:spacing w:val="-1"/>
          <w:sz w:val="24"/>
          <w:szCs w:val="24"/>
        </w:rPr>
        <w:t xml:space="preserve"> </w:t>
      </w:r>
      <w:r w:rsidRPr="00827462">
        <w:rPr>
          <w:rFonts w:asciiTheme="minorHAnsi" w:hAnsiTheme="minorHAnsi" w:cstheme="minorHAnsi"/>
          <w:sz w:val="24"/>
          <w:szCs w:val="24"/>
        </w:rPr>
        <w:t>CARLI, the institution agrees:</w:t>
      </w:r>
    </w:p>
    <w:p w14:paraId="4745B9CC" w14:textId="77777777" w:rsidR="007317E7" w:rsidRPr="00827462" w:rsidRDefault="007317E7" w:rsidP="007317E7">
      <w:pPr>
        <w:rPr>
          <w:rFonts w:asciiTheme="minorHAnsi" w:hAnsiTheme="minorHAnsi" w:cstheme="minorHAnsi"/>
          <w:sz w:val="24"/>
          <w:szCs w:val="24"/>
        </w:rPr>
      </w:pPr>
    </w:p>
    <w:p w14:paraId="58F59B8D" w14:textId="77777777" w:rsidR="007317E7" w:rsidRPr="00A64044" w:rsidRDefault="007317E7" w:rsidP="007317E7">
      <w:pPr>
        <w:pStyle w:val="ListParagraph"/>
        <w:numPr>
          <w:ilvl w:val="0"/>
          <w:numId w:val="1"/>
        </w:numPr>
        <w:ind w:right="100"/>
        <w:contextualSpacing w:val="0"/>
        <w:rPr>
          <w:rFonts w:asciiTheme="minorHAnsi" w:hAnsiTheme="minorHAnsi" w:cstheme="minorHAnsi"/>
          <w:sz w:val="24"/>
          <w:szCs w:val="24"/>
        </w:rPr>
      </w:pPr>
      <w:r w:rsidRPr="00A64044">
        <w:rPr>
          <w:rFonts w:asciiTheme="minorHAnsi" w:hAnsiTheme="minorHAnsi" w:cstheme="minorHAnsi"/>
          <w:sz w:val="24"/>
          <w:szCs w:val="24"/>
        </w:rPr>
        <w:t>To</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abide</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by</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the</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CARLI Bylaws</w:t>
      </w:r>
      <w:r w:rsidRPr="00A64044">
        <w:rPr>
          <w:rFonts w:asciiTheme="minorHAnsi" w:hAnsiTheme="minorHAnsi" w:cstheme="minorHAnsi"/>
          <w:spacing w:val="-2"/>
          <w:sz w:val="24"/>
          <w:szCs w:val="24"/>
        </w:rPr>
        <w:t xml:space="preserve"> </w:t>
      </w:r>
      <w:r w:rsidRPr="00A64044">
        <w:rPr>
          <w:rFonts w:asciiTheme="minorHAnsi" w:hAnsiTheme="minorHAnsi" w:cstheme="minorHAnsi"/>
          <w:sz w:val="24"/>
          <w:szCs w:val="24"/>
        </w:rPr>
        <w:t>and the common policies, protocols, rules, and regulations adopted by CARLI.</w:t>
      </w:r>
    </w:p>
    <w:p w14:paraId="615D6542" w14:textId="77777777" w:rsidR="007317E7" w:rsidRPr="00A64044" w:rsidRDefault="007317E7" w:rsidP="007317E7">
      <w:pPr>
        <w:pStyle w:val="ListParagraph"/>
        <w:numPr>
          <w:ilvl w:val="0"/>
          <w:numId w:val="1"/>
        </w:numPr>
        <w:ind w:right="100"/>
        <w:contextualSpacing w:val="0"/>
        <w:rPr>
          <w:rFonts w:asciiTheme="minorHAnsi" w:hAnsiTheme="minorHAnsi" w:cstheme="minorHAnsi"/>
          <w:sz w:val="24"/>
          <w:szCs w:val="24"/>
        </w:rPr>
      </w:pPr>
      <w:r w:rsidRPr="00A64044">
        <w:rPr>
          <w:rFonts w:asciiTheme="minorHAnsi" w:hAnsiTheme="minorHAnsi" w:cstheme="minorHAnsi"/>
          <w:sz w:val="24"/>
          <w:szCs w:val="24"/>
        </w:rPr>
        <w:t>To</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assume</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and</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pay</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promptly</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all</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financial</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obligations</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arising</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from</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membership and participation in services offered through CARLI.</w:t>
      </w:r>
    </w:p>
    <w:p w14:paraId="57028A8A" w14:textId="77777777" w:rsidR="007317E7" w:rsidRPr="00A64044" w:rsidRDefault="007317E7" w:rsidP="007317E7">
      <w:pPr>
        <w:pStyle w:val="ListParagraph"/>
        <w:numPr>
          <w:ilvl w:val="0"/>
          <w:numId w:val="1"/>
        </w:numPr>
        <w:ind w:right="100"/>
        <w:contextualSpacing w:val="0"/>
        <w:rPr>
          <w:rFonts w:asciiTheme="minorHAnsi" w:hAnsiTheme="minorHAnsi" w:cstheme="minorHAnsi"/>
          <w:sz w:val="24"/>
          <w:szCs w:val="24"/>
        </w:rPr>
      </w:pPr>
      <w:r w:rsidRPr="00A64044">
        <w:rPr>
          <w:rFonts w:asciiTheme="minorHAnsi" w:hAnsiTheme="minorHAnsi" w:cstheme="minorHAnsi"/>
          <w:sz w:val="24"/>
          <w:szCs w:val="24"/>
        </w:rPr>
        <w:t>To act in accordance with all terms and conditions of contractual agreements made by CARLI and its business and contractual agent, The Board of Trustees of the University of Illinois (“University”), on behalf of member</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libraries,</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and</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to</w:t>
      </w:r>
      <w:r w:rsidRPr="00A64044">
        <w:rPr>
          <w:rFonts w:asciiTheme="minorHAnsi" w:hAnsiTheme="minorHAnsi" w:cstheme="minorHAnsi"/>
          <w:spacing w:val="-1"/>
          <w:sz w:val="24"/>
          <w:szCs w:val="24"/>
        </w:rPr>
        <w:t xml:space="preserve"> </w:t>
      </w:r>
      <w:r w:rsidRPr="00A64044">
        <w:rPr>
          <w:rFonts w:asciiTheme="minorHAnsi" w:hAnsiTheme="minorHAnsi" w:cstheme="minorHAnsi"/>
          <w:sz w:val="24"/>
          <w:szCs w:val="24"/>
        </w:rPr>
        <w:t>accept</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responsibility</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for</w:t>
      </w:r>
      <w:r w:rsidRPr="00A64044">
        <w:rPr>
          <w:rFonts w:asciiTheme="minorHAnsi" w:hAnsiTheme="minorHAnsi" w:cstheme="minorHAnsi"/>
          <w:spacing w:val="-1"/>
          <w:sz w:val="24"/>
          <w:szCs w:val="24"/>
        </w:rPr>
        <w:t xml:space="preserve"> </w:t>
      </w:r>
      <w:r w:rsidRPr="00A64044">
        <w:rPr>
          <w:rFonts w:asciiTheme="minorHAnsi" w:hAnsiTheme="minorHAnsi" w:cstheme="minorHAnsi"/>
          <w:sz w:val="24"/>
          <w:szCs w:val="24"/>
        </w:rPr>
        <w:t>the</w:t>
      </w:r>
      <w:r w:rsidRPr="00A64044">
        <w:rPr>
          <w:rFonts w:asciiTheme="minorHAnsi" w:hAnsiTheme="minorHAnsi" w:cstheme="minorHAnsi"/>
          <w:spacing w:val="-1"/>
          <w:sz w:val="24"/>
          <w:szCs w:val="24"/>
        </w:rPr>
        <w:t xml:space="preserve"> </w:t>
      </w:r>
      <w:r w:rsidRPr="00A64044">
        <w:rPr>
          <w:rFonts w:asciiTheme="minorHAnsi" w:hAnsiTheme="minorHAnsi" w:cstheme="minorHAnsi"/>
          <w:sz w:val="24"/>
          <w:szCs w:val="24"/>
        </w:rPr>
        <w:t>acts</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or</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omissions</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of</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its</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own</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employees related to such agreements.</w:t>
      </w:r>
    </w:p>
    <w:p w14:paraId="1789A9C0" w14:textId="77777777" w:rsidR="007317E7" w:rsidRPr="00A64044" w:rsidRDefault="007317E7" w:rsidP="007317E7">
      <w:pPr>
        <w:pStyle w:val="ListParagraph"/>
        <w:numPr>
          <w:ilvl w:val="0"/>
          <w:numId w:val="1"/>
        </w:numPr>
        <w:ind w:right="100"/>
        <w:contextualSpacing w:val="0"/>
        <w:rPr>
          <w:rFonts w:asciiTheme="minorHAnsi" w:hAnsiTheme="minorHAnsi" w:cstheme="minorHAnsi"/>
          <w:sz w:val="24"/>
          <w:szCs w:val="24"/>
        </w:rPr>
      </w:pPr>
      <w:r w:rsidRPr="00A64044">
        <w:rPr>
          <w:rFonts w:asciiTheme="minorHAnsi" w:hAnsiTheme="minorHAnsi" w:cstheme="minorHAnsi"/>
          <w:sz w:val="24"/>
          <w:szCs w:val="24"/>
        </w:rPr>
        <w:t>To</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maintain</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physical</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facilities,</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collections</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of</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information</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resources,</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staff</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and</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library services adequate to meet the core needs of the institution’s primary clientele.</w:t>
      </w:r>
    </w:p>
    <w:p w14:paraId="1741E785" w14:textId="77777777" w:rsidR="007317E7" w:rsidRPr="00A64044" w:rsidRDefault="007317E7" w:rsidP="007317E7">
      <w:pPr>
        <w:pStyle w:val="ListParagraph"/>
        <w:numPr>
          <w:ilvl w:val="0"/>
          <w:numId w:val="1"/>
        </w:numPr>
        <w:ind w:right="100"/>
        <w:contextualSpacing w:val="0"/>
        <w:rPr>
          <w:rFonts w:asciiTheme="minorHAnsi" w:hAnsiTheme="minorHAnsi" w:cstheme="minorHAnsi"/>
          <w:sz w:val="24"/>
          <w:szCs w:val="24"/>
        </w:rPr>
      </w:pPr>
      <w:r w:rsidRPr="00A64044">
        <w:rPr>
          <w:rFonts w:asciiTheme="minorHAnsi" w:hAnsiTheme="minorHAnsi" w:cstheme="minorHAnsi"/>
          <w:sz w:val="24"/>
          <w:szCs w:val="24"/>
        </w:rPr>
        <w:t>To</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allow</w:t>
      </w:r>
      <w:r w:rsidRPr="00A64044">
        <w:rPr>
          <w:rFonts w:asciiTheme="minorHAnsi" w:hAnsiTheme="minorHAnsi" w:cstheme="minorHAnsi"/>
          <w:spacing w:val="-8"/>
          <w:sz w:val="24"/>
          <w:szCs w:val="24"/>
        </w:rPr>
        <w:t xml:space="preserve"> </w:t>
      </w:r>
      <w:r w:rsidRPr="00A64044">
        <w:rPr>
          <w:rFonts w:asciiTheme="minorHAnsi" w:hAnsiTheme="minorHAnsi" w:cstheme="minorHAnsi"/>
          <w:sz w:val="24"/>
          <w:szCs w:val="24"/>
        </w:rPr>
        <w:t>physical</w:t>
      </w:r>
      <w:r w:rsidRPr="00A64044">
        <w:rPr>
          <w:rFonts w:asciiTheme="minorHAnsi" w:hAnsiTheme="minorHAnsi" w:cstheme="minorHAnsi"/>
          <w:spacing w:val="-1"/>
          <w:sz w:val="24"/>
          <w:szCs w:val="24"/>
        </w:rPr>
        <w:t xml:space="preserve"> </w:t>
      </w:r>
      <w:r w:rsidRPr="00A64044">
        <w:rPr>
          <w:rFonts w:asciiTheme="minorHAnsi" w:hAnsiTheme="minorHAnsi" w:cstheme="minorHAnsi"/>
          <w:sz w:val="24"/>
          <w:szCs w:val="24"/>
        </w:rPr>
        <w:t>access</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to</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library</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facilities</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for</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the</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student,</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faculty,</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and</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staff</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of</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other CARLI without undue restrictions.</w:t>
      </w:r>
    </w:p>
    <w:p w14:paraId="565B98B4" w14:textId="77777777" w:rsidR="007317E7" w:rsidRPr="00A64044" w:rsidRDefault="007317E7" w:rsidP="007317E7">
      <w:pPr>
        <w:pStyle w:val="ListParagraph"/>
        <w:numPr>
          <w:ilvl w:val="0"/>
          <w:numId w:val="1"/>
        </w:numPr>
        <w:ind w:right="100"/>
        <w:contextualSpacing w:val="0"/>
        <w:rPr>
          <w:rFonts w:asciiTheme="minorHAnsi" w:hAnsiTheme="minorHAnsi" w:cstheme="minorHAnsi"/>
          <w:sz w:val="24"/>
          <w:szCs w:val="24"/>
        </w:rPr>
      </w:pPr>
      <w:r w:rsidRPr="00A64044">
        <w:rPr>
          <w:rFonts w:asciiTheme="minorHAnsi" w:hAnsiTheme="minorHAnsi" w:cstheme="minorHAnsi"/>
          <w:sz w:val="24"/>
          <w:szCs w:val="24"/>
        </w:rPr>
        <w:t>To</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share its information and library resources freely and fairly with</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the</w:t>
      </w:r>
      <w:r w:rsidRPr="00A64044">
        <w:rPr>
          <w:rFonts w:asciiTheme="minorHAnsi" w:hAnsiTheme="minorHAnsi" w:cstheme="minorHAnsi"/>
          <w:spacing w:val="-6"/>
          <w:sz w:val="24"/>
          <w:szCs w:val="24"/>
        </w:rPr>
        <w:t xml:space="preserve"> </w:t>
      </w:r>
      <w:r w:rsidRPr="00A64044">
        <w:rPr>
          <w:rFonts w:asciiTheme="minorHAnsi" w:hAnsiTheme="minorHAnsi" w:cstheme="minorHAnsi"/>
          <w:sz w:val="24"/>
          <w:szCs w:val="24"/>
        </w:rPr>
        <w:t>students,</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faculty</w:t>
      </w:r>
      <w:r>
        <w:rPr>
          <w:rFonts w:asciiTheme="minorHAnsi" w:hAnsiTheme="minorHAnsi" w:cstheme="minorHAnsi"/>
          <w:sz w:val="24"/>
          <w:szCs w:val="24"/>
        </w:rPr>
        <w:t>,</w:t>
      </w:r>
      <w:r w:rsidRPr="00A64044">
        <w:rPr>
          <w:rFonts w:asciiTheme="minorHAnsi" w:hAnsiTheme="minorHAnsi" w:cstheme="minorHAnsi"/>
          <w:spacing w:val="-4"/>
          <w:sz w:val="24"/>
          <w:szCs w:val="24"/>
        </w:rPr>
        <w:t xml:space="preserve"> </w:t>
      </w:r>
      <w:r w:rsidRPr="00A64044">
        <w:rPr>
          <w:rFonts w:asciiTheme="minorHAnsi" w:hAnsiTheme="minorHAnsi" w:cstheme="minorHAnsi"/>
          <w:sz w:val="24"/>
          <w:szCs w:val="24"/>
        </w:rPr>
        <w:t>and staff of other CARLI member libraries.</w:t>
      </w:r>
    </w:p>
    <w:p w14:paraId="12FE24DC" w14:textId="77777777" w:rsidR="007317E7" w:rsidRPr="00A64044" w:rsidRDefault="007317E7" w:rsidP="007317E7">
      <w:pPr>
        <w:pStyle w:val="ListParagraph"/>
        <w:numPr>
          <w:ilvl w:val="0"/>
          <w:numId w:val="1"/>
        </w:numPr>
        <w:ind w:right="100"/>
        <w:contextualSpacing w:val="0"/>
        <w:rPr>
          <w:rFonts w:asciiTheme="minorHAnsi" w:hAnsiTheme="minorHAnsi" w:cstheme="minorHAnsi"/>
          <w:sz w:val="24"/>
          <w:szCs w:val="24"/>
        </w:rPr>
      </w:pPr>
      <w:r w:rsidRPr="00A64044">
        <w:rPr>
          <w:rFonts w:asciiTheme="minorHAnsi" w:hAnsiTheme="minorHAnsi" w:cstheme="minorHAnsi"/>
          <w:sz w:val="24"/>
          <w:szCs w:val="24"/>
        </w:rPr>
        <w:t>To maintain current awareness of CARLI</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programs,</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services,</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technologies,</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lastRenderedPageBreak/>
        <w:t>policies,</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 xml:space="preserve">and best practices, to meet the institution’s responsibilities to its fellow CARLI </w:t>
      </w:r>
      <w:r w:rsidRPr="00A64044">
        <w:rPr>
          <w:rFonts w:asciiTheme="minorHAnsi" w:hAnsiTheme="minorHAnsi" w:cstheme="minorHAnsi"/>
          <w:spacing w:val="-2"/>
          <w:sz w:val="24"/>
          <w:szCs w:val="24"/>
        </w:rPr>
        <w:t>members.</w:t>
      </w:r>
    </w:p>
    <w:p w14:paraId="3AD8BBE0" w14:textId="77777777" w:rsidR="007317E7" w:rsidRPr="00A64044" w:rsidRDefault="007317E7" w:rsidP="007317E7">
      <w:pPr>
        <w:pStyle w:val="ListParagraph"/>
        <w:numPr>
          <w:ilvl w:val="0"/>
          <w:numId w:val="1"/>
        </w:numPr>
        <w:ind w:right="100"/>
        <w:contextualSpacing w:val="0"/>
        <w:rPr>
          <w:rFonts w:asciiTheme="minorHAnsi" w:hAnsiTheme="minorHAnsi" w:cstheme="minorHAnsi"/>
          <w:spacing w:val="-2"/>
          <w:sz w:val="24"/>
          <w:szCs w:val="24"/>
        </w:rPr>
      </w:pPr>
      <w:r w:rsidRPr="00A64044">
        <w:rPr>
          <w:rFonts w:asciiTheme="minorHAnsi" w:hAnsiTheme="minorHAnsi" w:cstheme="minorHAnsi"/>
          <w:spacing w:val="-2"/>
          <w:sz w:val="24"/>
          <w:szCs w:val="24"/>
        </w:rPr>
        <w:t xml:space="preserve">To </w:t>
      </w:r>
      <w:r w:rsidRPr="00A64044">
        <w:rPr>
          <w:rFonts w:asciiTheme="minorHAnsi" w:hAnsiTheme="minorHAnsi" w:cstheme="minorHAnsi"/>
          <w:sz w:val="24"/>
          <w:szCs w:val="24"/>
        </w:rPr>
        <w:t>play</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an</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active</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part</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in</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CARLI,</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including</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the</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provision</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of</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consultation,</w:t>
      </w:r>
      <w:r w:rsidRPr="00A64044">
        <w:rPr>
          <w:rFonts w:asciiTheme="minorHAnsi" w:hAnsiTheme="minorHAnsi" w:cstheme="minorHAnsi"/>
          <w:spacing w:val="-3"/>
          <w:sz w:val="24"/>
          <w:szCs w:val="24"/>
        </w:rPr>
        <w:t xml:space="preserve"> </w:t>
      </w:r>
      <w:r w:rsidRPr="00A64044">
        <w:rPr>
          <w:rFonts w:asciiTheme="minorHAnsi" w:hAnsiTheme="minorHAnsi" w:cstheme="minorHAnsi"/>
          <w:sz w:val="24"/>
          <w:szCs w:val="24"/>
        </w:rPr>
        <w:t>advice,</w:t>
      </w:r>
      <w:r w:rsidRPr="00A64044">
        <w:rPr>
          <w:rFonts w:asciiTheme="minorHAnsi" w:hAnsiTheme="minorHAnsi" w:cstheme="minorHAnsi"/>
          <w:spacing w:val="-5"/>
          <w:sz w:val="24"/>
          <w:szCs w:val="24"/>
        </w:rPr>
        <w:t xml:space="preserve"> </w:t>
      </w:r>
      <w:r w:rsidRPr="00A64044">
        <w:rPr>
          <w:rFonts w:asciiTheme="minorHAnsi" w:hAnsiTheme="minorHAnsi" w:cstheme="minorHAnsi"/>
          <w:sz w:val="24"/>
          <w:szCs w:val="24"/>
        </w:rPr>
        <w:t xml:space="preserve">and expertise to colleagues in other member libraries; support for staff participation in consortially provided forums, workshops, and continuing education opportunities; and support for appropriate staff to serve on CARLI committees, task forces, and working </w:t>
      </w:r>
      <w:r w:rsidRPr="00A64044">
        <w:rPr>
          <w:rFonts w:asciiTheme="minorHAnsi" w:hAnsiTheme="minorHAnsi" w:cstheme="minorHAnsi"/>
          <w:spacing w:val="-2"/>
          <w:sz w:val="24"/>
          <w:szCs w:val="24"/>
        </w:rPr>
        <w:t>groups.</w:t>
      </w:r>
    </w:p>
    <w:p w14:paraId="27AC63CF" w14:textId="77777777" w:rsidR="007317E7" w:rsidRPr="00827462" w:rsidRDefault="007317E7" w:rsidP="007317E7">
      <w:pPr>
        <w:rPr>
          <w:rFonts w:asciiTheme="minorHAnsi" w:hAnsiTheme="minorHAnsi" w:cstheme="minorHAnsi"/>
          <w:sz w:val="24"/>
          <w:szCs w:val="24"/>
        </w:rPr>
      </w:pPr>
      <w:hyperlink r:id="rId6" w:history="1"/>
    </w:p>
    <w:p w14:paraId="1B7DB11A" w14:textId="77777777" w:rsidR="007317E7" w:rsidRPr="00827462" w:rsidRDefault="007317E7" w:rsidP="00BE7A2B">
      <w:pPr>
        <w:jc w:val="both"/>
        <w:rPr>
          <w:rFonts w:asciiTheme="minorHAnsi" w:hAnsiTheme="minorHAnsi" w:cstheme="minorHAnsi"/>
          <w:sz w:val="24"/>
          <w:szCs w:val="24"/>
        </w:rPr>
      </w:pPr>
      <w:r w:rsidRPr="00827462">
        <w:rPr>
          <w:rFonts w:asciiTheme="minorHAnsi" w:hAnsiTheme="minorHAnsi" w:cstheme="minorHAnsi"/>
          <w:sz w:val="24"/>
          <w:szCs w:val="24"/>
        </w:rPr>
        <w:t>Failure to comply with these terms and conditions may lead to the imposition of sanctions or membership</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termination</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as</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specified</w:t>
      </w:r>
      <w:r w:rsidRPr="00827462">
        <w:rPr>
          <w:rFonts w:asciiTheme="minorHAnsi" w:hAnsiTheme="minorHAnsi" w:cstheme="minorHAnsi"/>
          <w:spacing w:val="-1"/>
          <w:sz w:val="24"/>
          <w:szCs w:val="24"/>
        </w:rPr>
        <w:t xml:space="preserve"> </w:t>
      </w:r>
      <w:r w:rsidRPr="00827462">
        <w:rPr>
          <w:rFonts w:asciiTheme="minorHAnsi" w:hAnsiTheme="minorHAnsi" w:cstheme="minorHAnsi"/>
          <w:sz w:val="24"/>
          <w:szCs w:val="24"/>
        </w:rPr>
        <w:t>in</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CARLI’s</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Bylaws,</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and</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other</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legal</w:t>
      </w:r>
      <w:r w:rsidRPr="00827462">
        <w:rPr>
          <w:rFonts w:asciiTheme="minorHAnsi" w:hAnsiTheme="minorHAnsi" w:cstheme="minorHAnsi"/>
          <w:spacing w:val="-6"/>
          <w:sz w:val="24"/>
          <w:szCs w:val="24"/>
        </w:rPr>
        <w:t xml:space="preserve"> </w:t>
      </w:r>
      <w:r w:rsidRPr="00827462">
        <w:rPr>
          <w:rFonts w:asciiTheme="minorHAnsi" w:hAnsiTheme="minorHAnsi" w:cstheme="minorHAnsi"/>
          <w:sz w:val="24"/>
          <w:szCs w:val="24"/>
        </w:rPr>
        <w:t>actions</w:t>
      </w:r>
      <w:r w:rsidRPr="00827462">
        <w:rPr>
          <w:rFonts w:asciiTheme="minorHAnsi" w:hAnsiTheme="minorHAnsi" w:cstheme="minorHAnsi"/>
          <w:spacing w:val="-4"/>
          <w:sz w:val="24"/>
          <w:szCs w:val="24"/>
        </w:rPr>
        <w:t xml:space="preserve"> </w:t>
      </w:r>
      <w:r w:rsidRPr="00827462">
        <w:rPr>
          <w:rFonts w:asciiTheme="minorHAnsi" w:hAnsiTheme="minorHAnsi" w:cstheme="minorHAnsi"/>
          <w:sz w:val="24"/>
          <w:szCs w:val="24"/>
        </w:rPr>
        <w:t>arising from</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the</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member library’s contractual</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obligations with vendors and service</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 xml:space="preserve">providers as may be </w:t>
      </w:r>
      <w:r w:rsidRPr="00827462">
        <w:rPr>
          <w:rFonts w:asciiTheme="minorHAnsi" w:hAnsiTheme="minorHAnsi" w:cstheme="minorHAnsi"/>
          <w:spacing w:val="-2"/>
          <w:sz w:val="24"/>
          <w:szCs w:val="24"/>
        </w:rPr>
        <w:t>appropriate.</w:t>
      </w:r>
    </w:p>
    <w:p w14:paraId="3FFFEF10" w14:textId="77777777" w:rsidR="007317E7" w:rsidRPr="00827462" w:rsidRDefault="007317E7" w:rsidP="007317E7">
      <w:pPr>
        <w:rPr>
          <w:rFonts w:asciiTheme="minorHAnsi" w:hAnsiTheme="minorHAnsi" w:cstheme="minorHAnsi"/>
          <w:sz w:val="24"/>
          <w:szCs w:val="24"/>
        </w:rPr>
      </w:pPr>
    </w:p>
    <w:p w14:paraId="588310A1" w14:textId="77777777" w:rsidR="007317E7" w:rsidRPr="00827462" w:rsidRDefault="007317E7" w:rsidP="007317E7">
      <w:pPr>
        <w:rPr>
          <w:rFonts w:asciiTheme="minorHAnsi" w:hAnsiTheme="minorHAnsi" w:cstheme="minorHAnsi"/>
          <w:sz w:val="24"/>
          <w:szCs w:val="24"/>
        </w:rPr>
      </w:pPr>
      <w:r w:rsidRPr="00827462">
        <w:rPr>
          <w:rFonts w:asciiTheme="minorHAnsi" w:hAnsiTheme="minorHAnsi" w:cstheme="minorHAnsi"/>
          <w:sz w:val="24"/>
          <w:szCs w:val="24"/>
        </w:rPr>
        <w:t>N</w:t>
      </w:r>
      <w:r w:rsidRPr="00827462">
        <w:rPr>
          <w:rFonts w:asciiTheme="minorHAnsi" w:hAnsiTheme="minorHAnsi" w:cstheme="minorHAnsi"/>
          <w:b/>
          <w:bCs/>
          <w:sz w:val="24"/>
          <w:szCs w:val="24"/>
        </w:rPr>
        <w:t>otices</w:t>
      </w:r>
    </w:p>
    <w:p w14:paraId="3721C5D5" w14:textId="77777777" w:rsidR="007317E7" w:rsidRPr="00827462" w:rsidRDefault="007317E7" w:rsidP="007317E7">
      <w:pPr>
        <w:rPr>
          <w:rFonts w:asciiTheme="minorHAnsi" w:hAnsiTheme="minorHAnsi" w:cstheme="minorHAnsi"/>
          <w:sz w:val="24"/>
          <w:szCs w:val="24"/>
        </w:rPr>
      </w:pPr>
    </w:p>
    <w:p w14:paraId="25AF51F3" w14:textId="77777777" w:rsidR="007317E7" w:rsidRPr="00827462" w:rsidRDefault="007317E7" w:rsidP="00BE7A2B">
      <w:pPr>
        <w:jc w:val="both"/>
        <w:rPr>
          <w:rFonts w:asciiTheme="minorHAnsi" w:hAnsiTheme="minorHAnsi" w:cstheme="minorHAnsi"/>
          <w:sz w:val="24"/>
          <w:szCs w:val="24"/>
        </w:rPr>
      </w:pPr>
      <w:r w:rsidRPr="00827462">
        <w:rPr>
          <w:rFonts w:asciiTheme="minorHAnsi" w:hAnsiTheme="minorHAnsi" w:cstheme="minorHAnsi"/>
          <w:sz w:val="24"/>
          <w:szCs w:val="24"/>
        </w:rPr>
        <w:t>All notices must be in writing and delivered to the party’s representative named below, appropriate to the nature of the notice by U.S. first class postage paid certified mail with return receipt requested; by a nationally recognized overnight courier or commercial carrier with delivery receipt; or by email, except that email is not permitted for legal notices. Notices are effective upon receipt by the designated representative, except that email is effective as of the first business day after the email is sent. A party may change its representative at any time by written notice to the other party.</w:t>
      </w:r>
    </w:p>
    <w:p w14:paraId="51E79B63" w14:textId="77777777" w:rsidR="007317E7" w:rsidRPr="00827462" w:rsidRDefault="007317E7" w:rsidP="00BE7A2B">
      <w:pPr>
        <w:jc w:val="both"/>
        <w:rPr>
          <w:rFonts w:asciiTheme="minorHAnsi" w:hAnsiTheme="minorHAnsi" w:cstheme="minorHAnsi"/>
          <w:sz w:val="24"/>
          <w:szCs w:val="24"/>
        </w:rPr>
      </w:pPr>
    </w:p>
    <w:p w14:paraId="3D410313" w14:textId="77777777" w:rsidR="007317E7" w:rsidRPr="00827462" w:rsidRDefault="007317E7" w:rsidP="00BE7A2B">
      <w:pPr>
        <w:jc w:val="both"/>
        <w:rPr>
          <w:rFonts w:asciiTheme="minorHAnsi" w:hAnsiTheme="minorHAnsi" w:cstheme="minorHAnsi"/>
          <w:sz w:val="24"/>
          <w:szCs w:val="24"/>
        </w:rPr>
      </w:pPr>
    </w:p>
    <w:tbl>
      <w:tblPr>
        <w:tblW w:w="9360" w:type="dxa"/>
        <w:tblLayout w:type="fixed"/>
        <w:tblLook w:val="04A0" w:firstRow="1" w:lastRow="0" w:firstColumn="1" w:lastColumn="0" w:noHBand="0" w:noVBand="1"/>
      </w:tblPr>
      <w:tblGrid>
        <w:gridCol w:w="4680"/>
        <w:gridCol w:w="4680"/>
      </w:tblGrid>
      <w:tr w:rsidR="007317E7" w:rsidRPr="00827462" w14:paraId="374B012F" w14:textId="77777777" w:rsidTr="00131DA4">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1FCF24" w14:textId="77777777" w:rsidR="007317E7" w:rsidRPr="00827462" w:rsidRDefault="007317E7" w:rsidP="00131DA4">
            <w:pPr>
              <w:rPr>
                <w:rFonts w:asciiTheme="minorHAnsi" w:hAnsiTheme="minorHAnsi" w:cstheme="minorHAnsi"/>
                <w:b/>
                <w:bCs/>
                <w:sz w:val="24"/>
                <w:szCs w:val="24"/>
              </w:rPr>
            </w:pPr>
            <w:r w:rsidRPr="00827462">
              <w:rPr>
                <w:rFonts w:asciiTheme="minorHAnsi" w:hAnsiTheme="minorHAnsi" w:cstheme="minorHAnsi"/>
                <w:b/>
                <w:bCs/>
                <w:sz w:val="24"/>
                <w:szCs w:val="24"/>
              </w:rPr>
              <w:t>CARLI Representative</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5A4663" w14:textId="77777777" w:rsidR="007317E7" w:rsidRPr="00827462" w:rsidRDefault="007317E7" w:rsidP="00131DA4">
            <w:pPr>
              <w:rPr>
                <w:rFonts w:asciiTheme="minorHAnsi" w:hAnsiTheme="minorHAnsi" w:cstheme="minorHAnsi"/>
                <w:b/>
                <w:bCs/>
                <w:sz w:val="24"/>
                <w:szCs w:val="24"/>
              </w:rPr>
            </w:pPr>
            <w:r w:rsidRPr="00827462">
              <w:rPr>
                <w:rFonts w:asciiTheme="minorHAnsi" w:hAnsiTheme="minorHAnsi" w:cstheme="minorHAnsi"/>
                <w:b/>
                <w:bCs/>
                <w:sz w:val="24"/>
                <w:szCs w:val="24"/>
              </w:rPr>
              <w:t>Institution Representative</w:t>
            </w:r>
          </w:p>
        </w:tc>
      </w:tr>
      <w:tr w:rsidR="007317E7" w:rsidRPr="00827462" w14:paraId="14ABC08C" w14:textId="77777777" w:rsidTr="00131DA4">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E27FAD" w14:textId="0D041B04" w:rsidR="007317E7" w:rsidRPr="00207D16" w:rsidRDefault="008206EA" w:rsidP="00131DA4">
            <w:pPr>
              <w:rPr>
                <w:rFonts w:asciiTheme="minorHAnsi" w:hAnsiTheme="minorHAnsi" w:cstheme="minorHAnsi"/>
                <w:sz w:val="24"/>
                <w:szCs w:val="24"/>
              </w:rPr>
            </w:pPr>
            <w:r>
              <w:rPr>
                <w:rFonts w:asciiTheme="minorHAnsi" w:hAnsiTheme="minorHAnsi" w:cstheme="minorHAnsi"/>
                <w:sz w:val="24"/>
                <w:szCs w:val="24"/>
              </w:rPr>
              <w:t xml:space="preserve">Laurie Blandino, </w:t>
            </w:r>
            <w:r w:rsidR="007317E7" w:rsidRPr="00207D16">
              <w:rPr>
                <w:rFonts w:asciiTheme="minorHAnsi" w:hAnsiTheme="minorHAnsi" w:cstheme="minorHAnsi"/>
                <w:sz w:val="24"/>
                <w:szCs w:val="24"/>
              </w:rPr>
              <w:t>Director</w:t>
            </w:r>
          </w:p>
          <w:p w14:paraId="25490F9A" w14:textId="77777777" w:rsidR="007317E7" w:rsidRPr="00207D16" w:rsidRDefault="007317E7" w:rsidP="00131DA4">
            <w:pPr>
              <w:rPr>
                <w:rFonts w:asciiTheme="minorHAnsi" w:hAnsiTheme="minorHAnsi" w:cstheme="minorHAnsi"/>
                <w:sz w:val="24"/>
                <w:szCs w:val="24"/>
              </w:rPr>
            </w:pPr>
            <w:r w:rsidRPr="00207D16">
              <w:rPr>
                <w:rFonts w:asciiTheme="minorHAnsi" w:hAnsiTheme="minorHAnsi" w:cstheme="minorHAnsi"/>
                <w:sz w:val="24"/>
                <w:szCs w:val="24"/>
              </w:rPr>
              <w:t>The Consortium of Academic and Research Libraries in Illinois (CARLI)</w:t>
            </w:r>
          </w:p>
          <w:p w14:paraId="7EE8553E" w14:textId="77777777" w:rsidR="007317E7" w:rsidRPr="00207D16" w:rsidRDefault="007317E7" w:rsidP="00131DA4">
            <w:pPr>
              <w:rPr>
                <w:rFonts w:asciiTheme="minorHAnsi" w:hAnsiTheme="minorHAnsi" w:cstheme="minorHAnsi"/>
                <w:sz w:val="24"/>
                <w:szCs w:val="24"/>
              </w:rPr>
            </w:pPr>
            <w:r w:rsidRPr="00207D16">
              <w:rPr>
                <w:rFonts w:asciiTheme="minorHAnsi" w:hAnsiTheme="minorHAnsi" w:cstheme="minorHAnsi"/>
                <w:sz w:val="24"/>
                <w:szCs w:val="24"/>
              </w:rPr>
              <w:t>1704 Interstate Drive</w:t>
            </w:r>
          </w:p>
          <w:p w14:paraId="321B249C" w14:textId="77777777" w:rsidR="007317E7" w:rsidRDefault="007317E7" w:rsidP="00131DA4">
            <w:pPr>
              <w:rPr>
                <w:rFonts w:asciiTheme="minorHAnsi" w:hAnsiTheme="minorHAnsi" w:cstheme="minorHAnsi"/>
                <w:sz w:val="24"/>
                <w:szCs w:val="24"/>
              </w:rPr>
            </w:pPr>
            <w:r w:rsidRPr="00207D16">
              <w:rPr>
                <w:rFonts w:asciiTheme="minorHAnsi" w:hAnsiTheme="minorHAnsi" w:cstheme="minorHAnsi"/>
                <w:sz w:val="24"/>
                <w:szCs w:val="24"/>
              </w:rPr>
              <w:t>Champaign, Illinois 61822</w:t>
            </w:r>
          </w:p>
          <w:p w14:paraId="51400DB0" w14:textId="7C5E379C" w:rsidR="008206EA" w:rsidRPr="00207D16" w:rsidRDefault="008206EA" w:rsidP="00131DA4">
            <w:pPr>
              <w:rPr>
                <w:rFonts w:asciiTheme="minorHAnsi" w:hAnsiTheme="minorHAnsi" w:cstheme="minorHAnsi"/>
                <w:sz w:val="24"/>
                <w:szCs w:val="24"/>
              </w:rPr>
            </w:pPr>
            <w:r>
              <w:rPr>
                <w:rFonts w:asciiTheme="minorHAnsi" w:hAnsiTheme="minorHAnsi" w:cstheme="minorHAnsi"/>
                <w:sz w:val="24"/>
                <w:szCs w:val="24"/>
              </w:rPr>
              <w:t>Tel: 217-300-4527</w:t>
            </w:r>
          </w:p>
          <w:p w14:paraId="1216E84E" w14:textId="133C869E" w:rsidR="007317E7" w:rsidRPr="00827462" w:rsidRDefault="008206EA" w:rsidP="00131DA4">
            <w:pPr>
              <w:rPr>
                <w:rFonts w:asciiTheme="minorHAnsi" w:hAnsiTheme="minorHAnsi" w:cstheme="minorHAnsi"/>
                <w:sz w:val="24"/>
                <w:szCs w:val="24"/>
              </w:rPr>
            </w:pPr>
            <w:r>
              <w:rPr>
                <w:rFonts w:asciiTheme="minorHAnsi" w:hAnsiTheme="minorHAnsi" w:cstheme="minorHAnsi"/>
                <w:sz w:val="24"/>
                <w:szCs w:val="24"/>
              </w:rPr>
              <w:t xml:space="preserve">Email: </w:t>
            </w:r>
            <w:hyperlink r:id="rId7" w:history="1">
              <w:r w:rsidRPr="00B51055">
                <w:rPr>
                  <w:rStyle w:val="Hyperlink"/>
                  <w:rFonts w:asciiTheme="minorHAnsi" w:hAnsiTheme="minorHAnsi" w:cstheme="minorHAnsi"/>
                  <w:sz w:val="24"/>
                  <w:szCs w:val="24"/>
                </w:rPr>
                <w:t>laurieb@uillinois.edu</w:t>
              </w:r>
            </w:hyperlink>
            <w:r>
              <w:rPr>
                <w:rFonts w:asciiTheme="minorHAnsi" w:hAnsiTheme="minorHAnsi" w:cstheme="minorHAnsi"/>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DAA2F9" w14:textId="7D172D25" w:rsidR="007317E7" w:rsidRPr="00827462" w:rsidRDefault="008206EA" w:rsidP="00131DA4">
            <w:pPr>
              <w:rPr>
                <w:rFonts w:asciiTheme="minorHAnsi" w:hAnsiTheme="minorHAnsi" w:cstheme="minorHAnsi"/>
                <w:sz w:val="24"/>
                <w:szCs w:val="24"/>
              </w:rPr>
            </w:pPr>
            <w:r>
              <w:rPr>
                <w:rFonts w:asciiTheme="minorHAnsi" w:hAnsiTheme="minorHAnsi" w:cstheme="minorHAnsi"/>
                <w:sz w:val="24"/>
                <w:szCs w:val="24"/>
              </w:rPr>
              <w:fldChar w:fldCharType="begin">
                <w:ffData>
                  <w:name w:val="Text1"/>
                  <w:enabled/>
                  <w:calcOnExit w:val="0"/>
                  <w:textInput>
                    <w:default w:val="[Contact Person Name]"/>
                  </w:textInput>
                </w:ffData>
              </w:fldChar>
            </w:r>
            <w:bookmarkStart w:id="0" w:name="Text1"/>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[Contact Person Name]</w:t>
            </w:r>
            <w:r>
              <w:rPr>
                <w:rFonts w:asciiTheme="minorHAnsi" w:hAnsiTheme="minorHAnsi" w:cstheme="minorHAnsi"/>
                <w:sz w:val="24"/>
                <w:szCs w:val="24"/>
              </w:rPr>
              <w:fldChar w:fldCharType="end"/>
            </w:r>
            <w:bookmarkEnd w:id="0"/>
          </w:p>
          <w:p w14:paraId="45AAEB7F" w14:textId="319C8BF3" w:rsidR="007317E7" w:rsidRPr="00827462" w:rsidRDefault="008206EA" w:rsidP="00131DA4">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default w:val="[Institution Name]"/>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[Institution Name]</w:t>
            </w:r>
            <w:r>
              <w:rPr>
                <w:rFonts w:asciiTheme="minorHAnsi" w:hAnsiTheme="minorHAnsi" w:cstheme="minorHAnsi"/>
                <w:sz w:val="24"/>
                <w:szCs w:val="24"/>
              </w:rPr>
              <w:fldChar w:fldCharType="end"/>
            </w:r>
          </w:p>
          <w:p w14:paraId="49193416" w14:textId="7DCEF5A4" w:rsidR="007317E7" w:rsidRPr="00827462" w:rsidRDefault="008206EA" w:rsidP="00131DA4">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default w:val="[Address]"/>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[Address]</w:t>
            </w:r>
            <w:r>
              <w:rPr>
                <w:rFonts w:asciiTheme="minorHAnsi" w:hAnsiTheme="minorHAnsi" w:cstheme="minorHAnsi"/>
                <w:sz w:val="24"/>
                <w:szCs w:val="24"/>
              </w:rPr>
              <w:fldChar w:fldCharType="end"/>
            </w:r>
          </w:p>
          <w:p w14:paraId="66F01EBC" w14:textId="37697070" w:rsidR="007317E7" w:rsidRPr="00827462" w:rsidRDefault="008206EA" w:rsidP="00131DA4">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default w:val="[City, State Zip]"/>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[City, State Zip]</w:t>
            </w:r>
            <w:r>
              <w:rPr>
                <w:rFonts w:asciiTheme="minorHAnsi" w:hAnsiTheme="minorHAnsi" w:cstheme="minorHAnsi"/>
                <w:sz w:val="24"/>
                <w:szCs w:val="24"/>
              </w:rPr>
              <w:fldChar w:fldCharType="end"/>
            </w:r>
          </w:p>
          <w:p w14:paraId="24D7FDF9" w14:textId="347BE7D1" w:rsidR="007317E7" w:rsidRPr="00827462" w:rsidRDefault="007317E7" w:rsidP="00131DA4">
            <w:pPr>
              <w:rPr>
                <w:rFonts w:asciiTheme="minorHAnsi" w:hAnsiTheme="minorHAnsi" w:cstheme="minorHAnsi"/>
                <w:sz w:val="24"/>
                <w:szCs w:val="24"/>
              </w:rPr>
            </w:pPr>
            <w:r w:rsidRPr="00827462">
              <w:rPr>
                <w:rFonts w:asciiTheme="minorHAnsi" w:hAnsiTheme="minorHAnsi" w:cstheme="minorHAnsi"/>
                <w:sz w:val="24"/>
                <w:szCs w:val="24"/>
              </w:rPr>
              <w:t xml:space="preserve">Tel.: </w:t>
            </w:r>
            <w:r w:rsidR="008206EA">
              <w:rPr>
                <w:rFonts w:asciiTheme="minorHAnsi" w:hAnsiTheme="minorHAnsi" w:cstheme="minorHAnsi"/>
                <w:sz w:val="24"/>
                <w:szCs w:val="24"/>
              </w:rPr>
              <w:fldChar w:fldCharType="begin">
                <w:ffData>
                  <w:name w:val="Text1"/>
                  <w:enabled/>
                  <w:calcOnExit w:val="0"/>
                  <w:textInput/>
                </w:ffData>
              </w:fldChar>
            </w:r>
            <w:r w:rsidR="008206EA">
              <w:rPr>
                <w:rFonts w:asciiTheme="minorHAnsi" w:hAnsiTheme="minorHAnsi" w:cstheme="minorHAnsi"/>
                <w:sz w:val="24"/>
                <w:szCs w:val="24"/>
              </w:rPr>
              <w:instrText xml:space="preserve"> FORMTEXT </w:instrText>
            </w:r>
            <w:r w:rsidR="008206EA">
              <w:rPr>
                <w:rFonts w:asciiTheme="minorHAnsi" w:hAnsiTheme="minorHAnsi" w:cstheme="minorHAnsi"/>
                <w:sz w:val="24"/>
                <w:szCs w:val="24"/>
              </w:rPr>
            </w:r>
            <w:r w:rsidR="008206EA">
              <w:rPr>
                <w:rFonts w:asciiTheme="minorHAnsi" w:hAnsiTheme="minorHAnsi" w:cstheme="minorHAnsi"/>
                <w:sz w:val="24"/>
                <w:szCs w:val="24"/>
              </w:rPr>
              <w:fldChar w:fldCharType="separate"/>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sz w:val="24"/>
                <w:szCs w:val="24"/>
              </w:rPr>
              <w:fldChar w:fldCharType="end"/>
            </w:r>
          </w:p>
          <w:p w14:paraId="0D36ED9C" w14:textId="495BA19E" w:rsidR="007317E7" w:rsidRPr="00827462" w:rsidRDefault="007317E7" w:rsidP="00131DA4">
            <w:pPr>
              <w:rPr>
                <w:rFonts w:asciiTheme="minorHAnsi" w:hAnsiTheme="minorHAnsi" w:cstheme="minorHAnsi"/>
                <w:sz w:val="24"/>
                <w:szCs w:val="24"/>
              </w:rPr>
            </w:pPr>
            <w:r w:rsidRPr="00827462">
              <w:rPr>
                <w:rFonts w:asciiTheme="minorHAnsi" w:hAnsiTheme="minorHAnsi" w:cstheme="minorHAnsi"/>
                <w:sz w:val="24"/>
                <w:szCs w:val="24"/>
              </w:rPr>
              <w:t xml:space="preserve">Email: </w:t>
            </w:r>
            <w:r w:rsidR="008206EA">
              <w:rPr>
                <w:rFonts w:asciiTheme="minorHAnsi" w:hAnsiTheme="minorHAnsi" w:cstheme="minorHAnsi"/>
                <w:sz w:val="24"/>
                <w:szCs w:val="24"/>
              </w:rPr>
              <w:fldChar w:fldCharType="begin">
                <w:ffData>
                  <w:name w:val="Text1"/>
                  <w:enabled/>
                  <w:calcOnExit w:val="0"/>
                  <w:textInput/>
                </w:ffData>
              </w:fldChar>
            </w:r>
            <w:r w:rsidR="008206EA">
              <w:rPr>
                <w:rFonts w:asciiTheme="minorHAnsi" w:hAnsiTheme="minorHAnsi" w:cstheme="minorHAnsi"/>
                <w:sz w:val="24"/>
                <w:szCs w:val="24"/>
              </w:rPr>
              <w:instrText xml:space="preserve"> FORMTEXT </w:instrText>
            </w:r>
            <w:r w:rsidR="008206EA">
              <w:rPr>
                <w:rFonts w:asciiTheme="minorHAnsi" w:hAnsiTheme="minorHAnsi" w:cstheme="minorHAnsi"/>
                <w:sz w:val="24"/>
                <w:szCs w:val="24"/>
              </w:rPr>
            </w:r>
            <w:r w:rsidR="008206EA">
              <w:rPr>
                <w:rFonts w:asciiTheme="minorHAnsi" w:hAnsiTheme="minorHAnsi" w:cstheme="minorHAnsi"/>
                <w:sz w:val="24"/>
                <w:szCs w:val="24"/>
              </w:rPr>
              <w:fldChar w:fldCharType="separate"/>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noProof/>
                <w:sz w:val="24"/>
                <w:szCs w:val="24"/>
              </w:rPr>
              <w:t> </w:t>
            </w:r>
            <w:r w:rsidR="008206EA">
              <w:rPr>
                <w:rFonts w:asciiTheme="minorHAnsi" w:hAnsiTheme="minorHAnsi" w:cstheme="minorHAnsi"/>
                <w:sz w:val="24"/>
                <w:szCs w:val="24"/>
              </w:rPr>
              <w:fldChar w:fldCharType="end"/>
            </w:r>
          </w:p>
          <w:p w14:paraId="0F463D56" w14:textId="77777777" w:rsidR="007317E7" w:rsidRPr="00827462" w:rsidRDefault="007317E7" w:rsidP="00131DA4">
            <w:pPr>
              <w:rPr>
                <w:rFonts w:asciiTheme="minorHAnsi" w:hAnsiTheme="minorHAnsi" w:cstheme="minorHAnsi"/>
                <w:sz w:val="24"/>
                <w:szCs w:val="24"/>
              </w:rPr>
            </w:pPr>
            <w:r w:rsidRPr="00827462">
              <w:rPr>
                <w:rFonts w:asciiTheme="minorHAnsi" w:hAnsiTheme="minorHAnsi" w:cstheme="minorHAnsi"/>
                <w:sz w:val="24"/>
                <w:szCs w:val="24"/>
              </w:rPr>
              <w:t xml:space="preserve"> </w:t>
            </w:r>
          </w:p>
        </w:tc>
      </w:tr>
    </w:tbl>
    <w:p w14:paraId="1C066618" w14:textId="77777777" w:rsidR="007317E7" w:rsidRPr="00827462" w:rsidRDefault="007317E7" w:rsidP="007317E7">
      <w:pPr>
        <w:rPr>
          <w:rFonts w:asciiTheme="minorHAnsi" w:hAnsiTheme="minorHAnsi" w:cstheme="minorHAnsi"/>
          <w:sz w:val="24"/>
          <w:szCs w:val="24"/>
        </w:rPr>
      </w:pPr>
    </w:p>
    <w:p w14:paraId="3C877924" w14:textId="1AAEA637" w:rsidR="007317E7" w:rsidRPr="00827462" w:rsidRDefault="007317E7" w:rsidP="007317E7">
      <w:pPr>
        <w:rPr>
          <w:rFonts w:asciiTheme="minorHAnsi" w:hAnsiTheme="minorHAnsi" w:cstheme="minorHAnsi"/>
          <w:sz w:val="24"/>
          <w:szCs w:val="24"/>
        </w:rPr>
      </w:pPr>
      <w:r w:rsidRPr="00827462">
        <w:rPr>
          <w:rFonts w:asciiTheme="minorHAnsi" w:hAnsiTheme="minorHAnsi" w:cstheme="minorHAnsi"/>
          <w:sz w:val="24"/>
          <w:szCs w:val="24"/>
        </w:rPr>
        <w:t xml:space="preserve">Membership in CARLI is effective upon execution of this agreement. Annual renewal of membership requires the </w:t>
      </w:r>
      <w:r w:rsidRPr="00827462" w:rsidDel="001125D7">
        <w:rPr>
          <w:rFonts w:asciiTheme="minorHAnsi" w:hAnsiTheme="minorHAnsi" w:cstheme="minorHAnsi"/>
          <w:sz w:val="24"/>
          <w:szCs w:val="24"/>
        </w:rPr>
        <w:t xml:space="preserve">completion of an online membership certification questionnaire and </w:t>
      </w:r>
      <w:r w:rsidRPr="00827462">
        <w:rPr>
          <w:rFonts w:asciiTheme="minorHAnsi" w:hAnsiTheme="minorHAnsi" w:cstheme="minorHAnsi"/>
          <w:sz w:val="24"/>
          <w:szCs w:val="24"/>
        </w:rPr>
        <w:t>payment</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of</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a</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membership</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fee.</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Membership</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renewal is</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effective</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on</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July</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1</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and is</w:t>
      </w:r>
      <w:r w:rsidRPr="00827462">
        <w:rPr>
          <w:rFonts w:asciiTheme="minorHAnsi" w:hAnsiTheme="minorHAnsi" w:cstheme="minorHAnsi"/>
          <w:spacing w:val="-2"/>
          <w:sz w:val="24"/>
          <w:szCs w:val="24"/>
        </w:rPr>
        <w:t xml:space="preserve"> </w:t>
      </w:r>
      <w:r w:rsidRPr="00827462">
        <w:rPr>
          <w:rFonts w:asciiTheme="minorHAnsi" w:hAnsiTheme="minorHAnsi" w:cstheme="minorHAnsi"/>
          <w:sz w:val="24"/>
          <w:szCs w:val="24"/>
        </w:rPr>
        <w:t>in</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effect</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until</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 xml:space="preserve">June 30 of the succeeding year, unless notification of intent to terminate membership is received, as specified in CARLI’s Bylaws </w:t>
      </w:r>
      <w:r w:rsidRPr="00827462">
        <w:rPr>
          <w:rFonts w:asciiTheme="minorHAnsi" w:hAnsiTheme="minorHAnsi" w:cstheme="minorHAnsi"/>
          <w:spacing w:val="-2"/>
          <w:sz w:val="24"/>
          <w:szCs w:val="24"/>
        </w:rPr>
        <w:t>(</w:t>
      </w:r>
      <w:r w:rsidRPr="00827462">
        <w:rPr>
          <w:rFonts w:asciiTheme="minorHAnsi" w:hAnsiTheme="minorHAnsi" w:cstheme="minorHAnsi"/>
          <w:color w:val="800080"/>
          <w:spacing w:val="-2"/>
          <w:sz w:val="24"/>
          <w:szCs w:val="24"/>
          <w:u w:val="single" w:color="800080"/>
        </w:rPr>
        <w:t>https://</w:t>
      </w:r>
      <w:hyperlink r:id="rId8" w:history="1">
        <w:r w:rsidR="002C37E1" w:rsidRPr="0047408D">
          <w:rPr>
            <w:rStyle w:val="Hyperlink"/>
            <w:rFonts w:asciiTheme="minorHAnsi" w:hAnsiTheme="minorHAnsi" w:cstheme="minorHAnsi"/>
            <w:spacing w:val="-2"/>
            <w:sz w:val="24"/>
            <w:szCs w:val="24"/>
          </w:rPr>
          <w:t>http://www.carli.illi</w:t>
        </w:r>
        <w:r w:rsidR="002C37E1" w:rsidRPr="0047408D">
          <w:rPr>
            <w:rStyle w:val="Hyperlink"/>
            <w:rFonts w:asciiTheme="minorHAnsi" w:hAnsiTheme="minorHAnsi" w:cstheme="minorHAnsi"/>
            <w:spacing w:val="-2"/>
            <w:sz w:val="24"/>
            <w:szCs w:val="24"/>
          </w:rPr>
          <w:t>n</w:t>
        </w:r>
        <w:r w:rsidR="002C37E1" w:rsidRPr="0047408D">
          <w:rPr>
            <w:rStyle w:val="Hyperlink"/>
            <w:rFonts w:asciiTheme="minorHAnsi" w:hAnsiTheme="minorHAnsi" w:cstheme="minorHAnsi"/>
            <w:spacing w:val="-2"/>
            <w:sz w:val="24"/>
            <w:szCs w:val="24"/>
          </w:rPr>
          <w:t>ois.edu/sites/files/Bylaws.docx</w:t>
        </w:r>
      </w:hyperlink>
    </w:p>
    <w:p w14:paraId="343F2C6D" w14:textId="77777777" w:rsidR="007317E7" w:rsidRDefault="007317E7" w:rsidP="007317E7">
      <w:pPr>
        <w:rPr>
          <w:rFonts w:asciiTheme="minorHAnsi" w:hAnsiTheme="minorHAnsi" w:cstheme="minorHAnsi"/>
          <w:sz w:val="24"/>
          <w:szCs w:val="24"/>
        </w:rPr>
      </w:pPr>
      <w:r>
        <w:rPr>
          <w:rFonts w:asciiTheme="minorHAnsi" w:hAnsiTheme="minorHAnsi" w:cstheme="minorHAnsi"/>
          <w:sz w:val="24"/>
          <w:szCs w:val="24"/>
        </w:rPr>
        <w:br w:type="page"/>
      </w:r>
    </w:p>
    <w:p w14:paraId="76981CF9" w14:textId="77777777" w:rsidR="007317E7" w:rsidRPr="00827462" w:rsidRDefault="007317E7" w:rsidP="007317E7">
      <w:pPr>
        <w:rPr>
          <w:rFonts w:asciiTheme="minorHAnsi" w:hAnsiTheme="minorHAnsi" w:cstheme="minorHAnsi"/>
          <w:sz w:val="24"/>
          <w:szCs w:val="24"/>
        </w:rPr>
      </w:pPr>
    </w:p>
    <w:p w14:paraId="449C7252" w14:textId="77777777" w:rsidR="007317E7" w:rsidRPr="00827462" w:rsidRDefault="007317E7" w:rsidP="007317E7">
      <w:pPr>
        <w:rPr>
          <w:rFonts w:asciiTheme="minorHAnsi" w:hAnsiTheme="minorHAnsi" w:cstheme="minorHAnsi"/>
          <w:b/>
          <w:bCs/>
          <w:sz w:val="24"/>
          <w:szCs w:val="24"/>
        </w:rPr>
      </w:pPr>
      <w:r w:rsidRPr="00827462">
        <w:rPr>
          <w:rFonts w:asciiTheme="minorHAnsi" w:hAnsiTheme="minorHAnsi" w:cstheme="minorHAnsi"/>
          <w:b/>
          <w:bCs/>
          <w:sz w:val="24"/>
          <w:szCs w:val="24"/>
        </w:rPr>
        <w:t>Acceptance</w:t>
      </w:r>
      <w:r w:rsidRPr="00827462">
        <w:rPr>
          <w:rFonts w:asciiTheme="minorHAnsi" w:hAnsiTheme="minorHAnsi" w:cstheme="minorHAnsi"/>
          <w:b/>
          <w:bCs/>
          <w:spacing w:val="-6"/>
          <w:sz w:val="24"/>
          <w:szCs w:val="24"/>
        </w:rPr>
        <w:t xml:space="preserve"> </w:t>
      </w:r>
      <w:r w:rsidRPr="00827462">
        <w:rPr>
          <w:rFonts w:asciiTheme="minorHAnsi" w:hAnsiTheme="minorHAnsi" w:cstheme="minorHAnsi"/>
          <w:b/>
          <w:bCs/>
          <w:sz w:val="24"/>
          <w:szCs w:val="24"/>
        </w:rPr>
        <w:t>of</w:t>
      </w:r>
      <w:r w:rsidRPr="00827462">
        <w:rPr>
          <w:rFonts w:asciiTheme="minorHAnsi" w:hAnsiTheme="minorHAnsi" w:cstheme="minorHAnsi"/>
          <w:b/>
          <w:bCs/>
          <w:spacing w:val="-3"/>
          <w:sz w:val="24"/>
          <w:szCs w:val="24"/>
        </w:rPr>
        <w:t xml:space="preserve"> </w:t>
      </w:r>
      <w:r w:rsidRPr="00827462">
        <w:rPr>
          <w:rFonts w:asciiTheme="minorHAnsi" w:hAnsiTheme="minorHAnsi" w:cstheme="minorHAnsi"/>
          <w:b/>
          <w:bCs/>
          <w:sz w:val="24"/>
          <w:szCs w:val="24"/>
        </w:rPr>
        <w:t>CARLI</w:t>
      </w:r>
      <w:r w:rsidRPr="00827462">
        <w:rPr>
          <w:rFonts w:asciiTheme="minorHAnsi" w:hAnsiTheme="minorHAnsi" w:cstheme="minorHAnsi"/>
          <w:b/>
          <w:bCs/>
          <w:spacing w:val="-3"/>
          <w:sz w:val="24"/>
          <w:szCs w:val="24"/>
        </w:rPr>
        <w:t xml:space="preserve"> </w:t>
      </w:r>
      <w:r w:rsidRPr="00827462">
        <w:rPr>
          <w:rFonts w:asciiTheme="minorHAnsi" w:hAnsiTheme="minorHAnsi" w:cstheme="minorHAnsi"/>
          <w:b/>
          <w:bCs/>
          <w:sz w:val="24"/>
          <w:szCs w:val="24"/>
        </w:rPr>
        <w:t>Membership</w:t>
      </w:r>
      <w:r w:rsidRPr="00827462">
        <w:rPr>
          <w:rFonts w:asciiTheme="minorHAnsi" w:hAnsiTheme="minorHAnsi" w:cstheme="minorHAnsi"/>
          <w:b/>
          <w:bCs/>
          <w:spacing w:val="-2"/>
          <w:sz w:val="24"/>
          <w:szCs w:val="24"/>
        </w:rPr>
        <w:t xml:space="preserve"> Agreement</w:t>
      </w:r>
    </w:p>
    <w:p w14:paraId="40DA82FD" w14:textId="77777777" w:rsidR="007317E7" w:rsidRPr="00827462" w:rsidRDefault="007317E7" w:rsidP="007317E7">
      <w:pPr>
        <w:rPr>
          <w:rFonts w:asciiTheme="minorHAnsi" w:hAnsiTheme="minorHAnsi" w:cstheme="minorHAnsi"/>
          <w:sz w:val="24"/>
          <w:szCs w:val="24"/>
        </w:rPr>
      </w:pPr>
      <w:r w:rsidRPr="00827462">
        <w:rPr>
          <w:rFonts w:asciiTheme="minorHAnsi" w:hAnsiTheme="minorHAnsi" w:cstheme="minorHAnsi"/>
          <w:sz w:val="24"/>
          <w:szCs w:val="24"/>
        </w:rPr>
        <w:t>As</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legally authorized representatives</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to</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execute</w:t>
      </w:r>
      <w:r w:rsidRPr="00827462">
        <w:rPr>
          <w:rFonts w:asciiTheme="minorHAnsi" w:hAnsiTheme="minorHAnsi" w:cstheme="minorHAnsi"/>
          <w:spacing w:val="-5"/>
          <w:sz w:val="24"/>
          <w:szCs w:val="24"/>
        </w:rPr>
        <w:t xml:space="preserve"> </w:t>
      </w:r>
      <w:r w:rsidRPr="00827462">
        <w:rPr>
          <w:rFonts w:asciiTheme="minorHAnsi" w:hAnsiTheme="minorHAnsi" w:cstheme="minorHAnsi"/>
          <w:sz w:val="24"/>
          <w:szCs w:val="24"/>
        </w:rPr>
        <w:t>agreements</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and</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contracts</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and</w:t>
      </w:r>
      <w:r w:rsidRPr="00827462">
        <w:rPr>
          <w:rFonts w:asciiTheme="minorHAnsi" w:hAnsiTheme="minorHAnsi" w:cstheme="minorHAnsi"/>
          <w:spacing w:val="-3"/>
          <w:sz w:val="24"/>
          <w:szCs w:val="24"/>
        </w:rPr>
        <w:t xml:space="preserve"> </w:t>
      </w:r>
      <w:r w:rsidRPr="00827462">
        <w:rPr>
          <w:rFonts w:asciiTheme="minorHAnsi" w:hAnsiTheme="minorHAnsi" w:cstheme="minorHAnsi"/>
          <w:sz w:val="24"/>
          <w:szCs w:val="24"/>
        </w:rPr>
        <w:t>to financially obligate the institution named below, I agree by signing this document that the institution will abide by all the terms and conditions stated in this agreement for membership in CARLI.</w:t>
      </w:r>
    </w:p>
    <w:p w14:paraId="19DFFD87" w14:textId="77777777" w:rsidR="007317E7" w:rsidRPr="00827462" w:rsidRDefault="007317E7" w:rsidP="007317E7">
      <w:pPr>
        <w:rPr>
          <w:rFonts w:asciiTheme="minorHAnsi" w:hAnsiTheme="minorHAnsi" w:cstheme="minorHAnsi"/>
          <w:sz w:val="24"/>
          <w:szCs w:val="24"/>
        </w:rPr>
      </w:pPr>
    </w:p>
    <w:p w14:paraId="410DE0CF" w14:textId="118F45FA" w:rsidR="007317E7" w:rsidRPr="00827462" w:rsidRDefault="007317E7" w:rsidP="007317E7">
      <w:pPr>
        <w:tabs>
          <w:tab w:val="left" w:pos="8640"/>
        </w:tabs>
        <w:adjustRightInd w:val="0"/>
        <w:rPr>
          <w:rFonts w:asciiTheme="minorHAnsi" w:hAnsiTheme="minorHAnsi" w:cstheme="minorHAnsi"/>
          <w:sz w:val="24"/>
          <w:szCs w:val="24"/>
        </w:rPr>
      </w:pPr>
      <w:r w:rsidRPr="00827462">
        <w:rPr>
          <w:rFonts w:asciiTheme="minorHAnsi" w:hAnsiTheme="minorHAnsi" w:cstheme="minorHAnsi"/>
          <w:b/>
          <w:sz w:val="24"/>
          <w:szCs w:val="24"/>
        </w:rPr>
        <w:t>Name of Institution:</w:t>
      </w:r>
      <w:r w:rsidR="00BE7A2B" w:rsidRPr="00BE7A2B">
        <w:rPr>
          <w:rFonts w:asciiTheme="minorHAnsi" w:hAnsiTheme="minorHAnsi" w:cstheme="minorHAnsi"/>
          <w:sz w:val="24"/>
          <w:szCs w:val="24"/>
        </w:rPr>
        <w:t xml:space="preserve"> </w:t>
      </w:r>
      <w:r w:rsidR="00BE7A2B" w:rsidRPr="00BE7A2B">
        <w:rPr>
          <w:rFonts w:asciiTheme="minorHAnsi" w:hAnsiTheme="minorHAnsi" w:cstheme="minorHAnsi"/>
          <w:sz w:val="24"/>
          <w:szCs w:val="24"/>
          <w:u w:val="single"/>
        </w:rPr>
        <w:fldChar w:fldCharType="begin">
          <w:ffData>
            <w:name w:val="Text1"/>
            <w:enabled/>
            <w:calcOnExit w:val="0"/>
            <w:textInput/>
          </w:ffData>
        </w:fldChar>
      </w:r>
      <w:r w:rsidR="00BE7A2B" w:rsidRPr="00BE7A2B">
        <w:rPr>
          <w:rFonts w:asciiTheme="minorHAnsi" w:hAnsiTheme="minorHAnsi" w:cstheme="minorHAnsi"/>
          <w:sz w:val="24"/>
          <w:szCs w:val="24"/>
          <w:u w:val="single"/>
        </w:rPr>
        <w:instrText xml:space="preserve"> FORMTEXT </w:instrText>
      </w:r>
      <w:r w:rsidR="00BE7A2B" w:rsidRPr="00BE7A2B">
        <w:rPr>
          <w:rFonts w:asciiTheme="minorHAnsi" w:hAnsiTheme="minorHAnsi" w:cstheme="minorHAnsi"/>
          <w:sz w:val="24"/>
          <w:szCs w:val="24"/>
          <w:u w:val="single"/>
        </w:rPr>
      </w:r>
      <w:r w:rsidR="00BE7A2B" w:rsidRPr="00BE7A2B">
        <w:rPr>
          <w:rFonts w:asciiTheme="minorHAnsi" w:hAnsiTheme="minorHAnsi" w:cstheme="minorHAnsi"/>
          <w:sz w:val="24"/>
          <w:szCs w:val="24"/>
          <w:u w:val="single"/>
        </w:rPr>
        <w:fldChar w:fldCharType="separate"/>
      </w:r>
      <w:r w:rsidR="00BE7A2B" w:rsidRPr="00BE7A2B">
        <w:rPr>
          <w:rFonts w:asciiTheme="minorHAnsi" w:hAnsiTheme="minorHAnsi" w:cstheme="minorHAnsi"/>
          <w:noProof/>
          <w:sz w:val="24"/>
          <w:szCs w:val="24"/>
          <w:u w:val="single"/>
        </w:rPr>
        <w:t> </w:t>
      </w:r>
      <w:r w:rsidR="00BE7A2B" w:rsidRPr="00BE7A2B">
        <w:rPr>
          <w:rFonts w:asciiTheme="minorHAnsi" w:hAnsiTheme="minorHAnsi" w:cstheme="minorHAnsi"/>
          <w:noProof/>
          <w:sz w:val="24"/>
          <w:szCs w:val="24"/>
          <w:u w:val="single"/>
        </w:rPr>
        <w:t> </w:t>
      </w:r>
      <w:r w:rsidR="00BE7A2B" w:rsidRPr="00BE7A2B">
        <w:rPr>
          <w:rFonts w:asciiTheme="minorHAnsi" w:hAnsiTheme="minorHAnsi" w:cstheme="minorHAnsi"/>
          <w:noProof/>
          <w:sz w:val="24"/>
          <w:szCs w:val="24"/>
          <w:u w:val="single"/>
        </w:rPr>
        <w:t> </w:t>
      </w:r>
      <w:r w:rsidR="00BE7A2B" w:rsidRPr="00BE7A2B">
        <w:rPr>
          <w:rFonts w:asciiTheme="minorHAnsi" w:hAnsiTheme="minorHAnsi" w:cstheme="minorHAnsi"/>
          <w:noProof/>
          <w:sz w:val="24"/>
          <w:szCs w:val="24"/>
          <w:u w:val="single"/>
        </w:rPr>
        <w:t> </w:t>
      </w:r>
      <w:r w:rsidR="00BE7A2B" w:rsidRPr="00BE7A2B">
        <w:rPr>
          <w:rFonts w:asciiTheme="minorHAnsi" w:hAnsiTheme="minorHAnsi" w:cstheme="minorHAnsi"/>
          <w:noProof/>
          <w:sz w:val="24"/>
          <w:szCs w:val="24"/>
          <w:u w:val="single"/>
        </w:rPr>
        <w:t> </w:t>
      </w:r>
      <w:r w:rsidR="00BE7A2B" w:rsidRPr="00BE7A2B">
        <w:rPr>
          <w:rFonts w:asciiTheme="minorHAnsi" w:hAnsiTheme="minorHAnsi" w:cstheme="minorHAnsi"/>
          <w:sz w:val="24"/>
          <w:szCs w:val="24"/>
          <w:u w:val="single"/>
        </w:rPr>
        <w:fldChar w:fldCharType="end"/>
      </w:r>
    </w:p>
    <w:p w14:paraId="4C764AF4" w14:textId="77777777" w:rsidR="007317E7" w:rsidRPr="00827462" w:rsidRDefault="007317E7" w:rsidP="007317E7">
      <w:pPr>
        <w:tabs>
          <w:tab w:val="left" w:pos="4320"/>
        </w:tabs>
        <w:adjustRightInd w:val="0"/>
        <w:rPr>
          <w:rFonts w:asciiTheme="minorHAnsi" w:hAnsiTheme="minorHAnsi" w:cstheme="minorHAnsi"/>
          <w:sz w:val="24"/>
          <w:szCs w:val="24"/>
        </w:rPr>
      </w:pPr>
    </w:p>
    <w:p w14:paraId="71263FBD" w14:textId="77777777" w:rsidR="007317E7" w:rsidRPr="00827462" w:rsidRDefault="007317E7" w:rsidP="007317E7">
      <w:pPr>
        <w:tabs>
          <w:tab w:val="left" w:pos="4320"/>
          <w:tab w:val="left" w:pos="4500"/>
        </w:tabs>
        <w:adjustRightInd w:val="0"/>
        <w:rPr>
          <w:rFonts w:asciiTheme="minorHAnsi" w:hAnsiTheme="minorHAnsi" w:cstheme="minorHAnsi"/>
          <w:b/>
          <w:bCs/>
          <w:sz w:val="24"/>
          <w:szCs w:val="24"/>
        </w:rPr>
      </w:pPr>
      <w:r w:rsidRPr="00827462">
        <w:rPr>
          <w:rFonts w:asciiTheme="minorHAnsi" w:hAnsiTheme="minorHAnsi" w:cstheme="minorHAnsi"/>
          <w:b/>
          <w:bCs/>
          <w:sz w:val="24"/>
          <w:szCs w:val="24"/>
        </w:rPr>
        <w:t>Institution:</w:t>
      </w:r>
    </w:p>
    <w:p w14:paraId="63683257"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p>
    <w:p w14:paraId="2F601709"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14608F89"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Signature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576F3763"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p>
    <w:p w14:paraId="60ACA8C7"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5AD3D600" w14:textId="77777777" w:rsidR="007317E7" w:rsidRPr="00827462" w:rsidRDefault="007317E7" w:rsidP="007317E7">
      <w:pPr>
        <w:tabs>
          <w:tab w:val="left" w:pos="450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Print Name</w:t>
      </w:r>
      <w:r w:rsidRPr="00827462">
        <w:rPr>
          <w:rFonts w:asciiTheme="minorHAnsi" w:hAnsiTheme="minorHAnsi" w:cstheme="minorHAnsi"/>
          <w:sz w:val="24"/>
          <w:szCs w:val="24"/>
        </w:rPr>
        <w:tab/>
      </w:r>
    </w:p>
    <w:p w14:paraId="0BC59392"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p>
    <w:p w14:paraId="35BB0C26"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63CDEBEA"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Title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6DE04F3D"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p>
    <w:p w14:paraId="514CD231"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0B288589"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Date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2C97832E" w14:textId="77777777" w:rsidR="007317E7" w:rsidRPr="00827462" w:rsidRDefault="007317E7" w:rsidP="007317E7">
      <w:pPr>
        <w:tabs>
          <w:tab w:val="left" w:pos="4320"/>
          <w:tab w:val="left" w:pos="4500"/>
          <w:tab w:val="left" w:pos="8640"/>
        </w:tabs>
        <w:adjustRightInd w:val="0"/>
        <w:rPr>
          <w:rFonts w:asciiTheme="minorHAnsi" w:hAnsiTheme="minorHAnsi" w:cstheme="minorHAnsi"/>
          <w:b/>
          <w:sz w:val="24"/>
          <w:szCs w:val="24"/>
        </w:rPr>
      </w:pPr>
    </w:p>
    <w:p w14:paraId="4B904E35" w14:textId="77777777" w:rsidR="007317E7" w:rsidRPr="00827462" w:rsidRDefault="007317E7" w:rsidP="007317E7">
      <w:pPr>
        <w:tabs>
          <w:tab w:val="left" w:pos="4320"/>
          <w:tab w:val="left" w:pos="4500"/>
          <w:tab w:val="left" w:pos="8640"/>
        </w:tabs>
        <w:adjustRightInd w:val="0"/>
        <w:rPr>
          <w:rFonts w:asciiTheme="minorHAnsi" w:hAnsiTheme="minorHAnsi" w:cstheme="minorHAnsi"/>
          <w:b/>
          <w:sz w:val="24"/>
          <w:szCs w:val="24"/>
        </w:rPr>
      </w:pPr>
    </w:p>
    <w:p w14:paraId="7A152091" w14:textId="77777777" w:rsidR="007317E7" w:rsidRDefault="007317E7" w:rsidP="007317E7">
      <w:pPr>
        <w:tabs>
          <w:tab w:val="left" w:pos="4320"/>
          <w:tab w:val="left" w:pos="4500"/>
          <w:tab w:val="left" w:pos="8640"/>
        </w:tabs>
        <w:adjustRightInd w:val="0"/>
        <w:rPr>
          <w:rFonts w:asciiTheme="minorHAnsi" w:hAnsiTheme="minorHAnsi" w:cstheme="minorHAnsi"/>
          <w:b/>
          <w:bCs/>
          <w:sz w:val="24"/>
          <w:szCs w:val="24"/>
        </w:rPr>
      </w:pPr>
      <w:r w:rsidRPr="00827462">
        <w:rPr>
          <w:rFonts w:asciiTheme="minorHAnsi" w:hAnsiTheme="minorHAnsi" w:cstheme="minorHAnsi"/>
          <w:b/>
          <w:bCs/>
          <w:sz w:val="24"/>
          <w:szCs w:val="24"/>
        </w:rPr>
        <w:t>Acknowledged by CARLI:</w:t>
      </w:r>
      <w:r w:rsidRPr="00827462">
        <w:rPr>
          <w:rFonts w:asciiTheme="minorHAnsi" w:hAnsiTheme="minorHAnsi" w:cstheme="minorHAnsi"/>
          <w:sz w:val="24"/>
          <w:szCs w:val="24"/>
        </w:rPr>
        <w:tab/>
      </w:r>
      <w:r w:rsidRPr="00827462">
        <w:rPr>
          <w:rFonts w:asciiTheme="minorHAnsi" w:hAnsiTheme="minorHAnsi" w:cstheme="minorHAnsi"/>
          <w:b/>
          <w:bCs/>
          <w:sz w:val="24"/>
          <w:szCs w:val="24"/>
        </w:rPr>
        <w:t>Acknowledged by Library:</w:t>
      </w:r>
    </w:p>
    <w:p w14:paraId="178F484C" w14:textId="77777777" w:rsidR="007317E7" w:rsidRPr="00827462" w:rsidRDefault="007317E7" w:rsidP="007317E7">
      <w:pPr>
        <w:tabs>
          <w:tab w:val="left" w:pos="4320"/>
          <w:tab w:val="left" w:pos="4500"/>
          <w:tab w:val="left" w:pos="8640"/>
        </w:tabs>
        <w:adjustRightInd w:val="0"/>
        <w:rPr>
          <w:rFonts w:asciiTheme="minorHAnsi" w:hAnsiTheme="minorHAnsi" w:cstheme="minorHAnsi"/>
          <w:b/>
          <w:bCs/>
          <w:sz w:val="24"/>
          <w:szCs w:val="24"/>
        </w:rPr>
      </w:pPr>
    </w:p>
    <w:p w14:paraId="6ED55B8E" w14:textId="77777777" w:rsidR="007317E7" w:rsidRPr="00827462" w:rsidRDefault="007317E7" w:rsidP="007317E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0A264F86"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Signature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Signature</w:t>
      </w:r>
    </w:p>
    <w:p w14:paraId="7AC581BF"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u w:val="single"/>
        </w:rPr>
      </w:pPr>
    </w:p>
    <w:p w14:paraId="060F73D4"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19DB2DD0" w14:textId="77777777" w:rsidR="007317E7" w:rsidRPr="00827462" w:rsidRDefault="007317E7" w:rsidP="007317E7">
      <w:pPr>
        <w:tabs>
          <w:tab w:val="left" w:pos="450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Print Name</w:t>
      </w:r>
      <w:r w:rsidRPr="00827462">
        <w:rPr>
          <w:rFonts w:asciiTheme="minorHAnsi" w:hAnsiTheme="minorHAnsi" w:cstheme="minorHAnsi"/>
          <w:i/>
          <w:iCs/>
          <w:sz w:val="24"/>
          <w:szCs w:val="24"/>
        </w:rPr>
        <w:tab/>
        <w:t>Print Name</w:t>
      </w:r>
    </w:p>
    <w:p w14:paraId="087934F8"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u w:val="single"/>
        </w:rPr>
      </w:pPr>
    </w:p>
    <w:p w14:paraId="2CF1CE9C"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538FF935"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Title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Title</w:t>
      </w:r>
    </w:p>
    <w:p w14:paraId="55584B7B"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u w:val="single"/>
        </w:rPr>
      </w:pPr>
    </w:p>
    <w:p w14:paraId="375496BC"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43277719" w14:textId="77777777" w:rsidR="007317E7" w:rsidRPr="00827462" w:rsidRDefault="007317E7" w:rsidP="007317E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Date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Date</w:t>
      </w:r>
    </w:p>
    <w:p w14:paraId="5C10DAE3" w14:textId="77777777" w:rsidR="007317E7" w:rsidRPr="00827462" w:rsidRDefault="007317E7" w:rsidP="007317E7">
      <w:pPr>
        <w:adjustRightInd w:val="0"/>
        <w:rPr>
          <w:rFonts w:asciiTheme="minorHAnsi" w:hAnsiTheme="minorHAnsi" w:cstheme="minorHAnsi"/>
          <w:sz w:val="24"/>
          <w:szCs w:val="24"/>
        </w:rPr>
      </w:pPr>
    </w:p>
    <w:p w14:paraId="0DAA2A62" w14:textId="77777777" w:rsidR="007317E7" w:rsidRPr="00827462" w:rsidRDefault="007317E7" w:rsidP="007317E7">
      <w:pPr>
        <w:adjustRightInd w:val="0"/>
        <w:jc w:val="center"/>
        <w:rPr>
          <w:rFonts w:asciiTheme="minorHAnsi" w:hAnsiTheme="minorHAnsi" w:cstheme="minorHAnsi"/>
          <w:b/>
          <w:i/>
          <w:sz w:val="24"/>
          <w:szCs w:val="24"/>
        </w:rPr>
      </w:pPr>
    </w:p>
    <w:p w14:paraId="5428A500" w14:textId="77777777" w:rsidR="007317E7" w:rsidRPr="00827462" w:rsidRDefault="007317E7" w:rsidP="007317E7">
      <w:pPr>
        <w:adjustRightInd w:val="0"/>
        <w:jc w:val="center"/>
        <w:rPr>
          <w:rFonts w:asciiTheme="minorHAnsi" w:hAnsiTheme="minorHAnsi" w:cstheme="minorHAnsi"/>
          <w:b/>
          <w:i/>
          <w:sz w:val="24"/>
          <w:szCs w:val="24"/>
        </w:rPr>
      </w:pPr>
      <w:r w:rsidRPr="00827462">
        <w:rPr>
          <w:rFonts w:asciiTheme="minorHAnsi" w:hAnsiTheme="minorHAnsi" w:cstheme="minorHAnsi"/>
          <w:b/>
          <w:i/>
          <w:sz w:val="24"/>
          <w:szCs w:val="24"/>
        </w:rPr>
        <w:t>To be completed by Institution and returned to:</w:t>
      </w:r>
    </w:p>
    <w:p w14:paraId="364EE211" w14:textId="77777777" w:rsidR="007317E7" w:rsidRPr="00827462" w:rsidRDefault="007317E7" w:rsidP="007317E7">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Consortium of Academic and Research Libraries in Illinois (CARLI)</w:t>
      </w:r>
    </w:p>
    <w:p w14:paraId="0B4383B1" w14:textId="77777777" w:rsidR="007317E7" w:rsidRPr="00827462" w:rsidRDefault="007317E7" w:rsidP="007317E7">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1704 Interstate Drive</w:t>
      </w:r>
    </w:p>
    <w:p w14:paraId="381FC4CA" w14:textId="77777777" w:rsidR="007317E7" w:rsidRPr="00827462" w:rsidRDefault="007317E7" w:rsidP="007317E7">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Champaign, IL 61822</w:t>
      </w:r>
    </w:p>
    <w:p w14:paraId="2F58A7BE" w14:textId="35CD48A8" w:rsidR="006358F4" w:rsidRDefault="007317E7" w:rsidP="007317E7">
      <w:hyperlink r:id="rId9" w:history="1">
        <w:r w:rsidRPr="00827462">
          <w:rPr>
            <w:rFonts w:asciiTheme="minorHAnsi" w:hAnsiTheme="minorHAnsi" w:cstheme="minorHAnsi"/>
            <w:b/>
            <w:noProof/>
            <w:color w:val="0000FF"/>
            <w:sz w:val="24"/>
            <w:szCs w:val="24"/>
            <w:u w:val="single"/>
          </w:rPr>
          <w:t>support@carli.illinois.edu</w:t>
        </w:r>
      </w:hyperlink>
    </w:p>
    <w:sectPr w:rsidR="00635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07C2"/>
    <w:multiLevelType w:val="hybridMultilevel"/>
    <w:tmpl w:val="875C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49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5zZh9j48NBLrcZTbO7iaEWu0Sk8NA0QPiQ86NUcBeigKXEjkZdMQfwU1izouG14oxsQM31Sib9Y8bnUARtdkg==" w:salt="0jjZH0V/Yhh3qWPfi4Ng5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7E7"/>
    <w:rsid w:val="000E5820"/>
    <w:rsid w:val="002C37E1"/>
    <w:rsid w:val="00384E3D"/>
    <w:rsid w:val="006358F4"/>
    <w:rsid w:val="00686889"/>
    <w:rsid w:val="007317E7"/>
    <w:rsid w:val="00751440"/>
    <w:rsid w:val="008206EA"/>
    <w:rsid w:val="008618B1"/>
    <w:rsid w:val="00BE7A2B"/>
    <w:rsid w:val="00D971F9"/>
    <w:rsid w:val="00E277E5"/>
    <w:rsid w:val="00F37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7BFA"/>
  <w15:chartTrackingRefBased/>
  <w15:docId w15:val="{A6EB5160-ED74-4B7E-8E23-A1B2DBEA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7E7"/>
    <w:pPr>
      <w:widowControl w:val="0"/>
      <w:autoSpaceDE w:val="0"/>
      <w:autoSpaceDN w:val="0"/>
      <w:spacing w:after="0" w:line="240" w:lineRule="auto"/>
    </w:pPr>
    <w:rPr>
      <w:rFonts w:ascii="Calibri" w:eastAsia="Calibri" w:hAnsi="Calibri" w:cs="Calibri"/>
      <w:kern w:val="0"/>
      <w:sz w:val="22"/>
      <w:szCs w:val="22"/>
    </w:rPr>
  </w:style>
  <w:style w:type="paragraph" w:styleId="Heading1">
    <w:name w:val="heading 1"/>
    <w:basedOn w:val="Normal"/>
    <w:next w:val="Normal"/>
    <w:link w:val="Heading1Char"/>
    <w:uiPriority w:val="9"/>
    <w:qFormat/>
    <w:rsid w:val="007317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7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7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7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7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7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7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7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7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7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7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7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7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7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7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7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7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7E7"/>
    <w:rPr>
      <w:rFonts w:eastAsiaTheme="majorEastAsia" w:cstheme="majorBidi"/>
      <w:color w:val="272727" w:themeColor="text1" w:themeTint="D8"/>
    </w:rPr>
  </w:style>
  <w:style w:type="paragraph" w:styleId="Title">
    <w:name w:val="Title"/>
    <w:basedOn w:val="Normal"/>
    <w:next w:val="Normal"/>
    <w:link w:val="TitleChar"/>
    <w:uiPriority w:val="10"/>
    <w:qFormat/>
    <w:rsid w:val="007317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7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7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7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7E7"/>
    <w:pPr>
      <w:spacing w:before="160"/>
      <w:jc w:val="center"/>
    </w:pPr>
    <w:rPr>
      <w:i/>
      <w:iCs/>
      <w:color w:val="404040" w:themeColor="text1" w:themeTint="BF"/>
    </w:rPr>
  </w:style>
  <w:style w:type="character" w:customStyle="1" w:styleId="QuoteChar">
    <w:name w:val="Quote Char"/>
    <w:basedOn w:val="DefaultParagraphFont"/>
    <w:link w:val="Quote"/>
    <w:uiPriority w:val="29"/>
    <w:rsid w:val="007317E7"/>
    <w:rPr>
      <w:i/>
      <w:iCs/>
      <w:color w:val="404040" w:themeColor="text1" w:themeTint="BF"/>
    </w:rPr>
  </w:style>
  <w:style w:type="paragraph" w:styleId="ListParagraph">
    <w:name w:val="List Paragraph"/>
    <w:basedOn w:val="Normal"/>
    <w:uiPriority w:val="34"/>
    <w:qFormat/>
    <w:rsid w:val="007317E7"/>
    <w:pPr>
      <w:ind w:left="720"/>
      <w:contextualSpacing/>
    </w:pPr>
  </w:style>
  <w:style w:type="character" w:styleId="IntenseEmphasis">
    <w:name w:val="Intense Emphasis"/>
    <w:basedOn w:val="DefaultParagraphFont"/>
    <w:uiPriority w:val="21"/>
    <w:qFormat/>
    <w:rsid w:val="007317E7"/>
    <w:rPr>
      <w:i/>
      <w:iCs/>
      <w:color w:val="0F4761" w:themeColor="accent1" w:themeShade="BF"/>
    </w:rPr>
  </w:style>
  <w:style w:type="paragraph" w:styleId="IntenseQuote">
    <w:name w:val="Intense Quote"/>
    <w:basedOn w:val="Normal"/>
    <w:next w:val="Normal"/>
    <w:link w:val="IntenseQuoteChar"/>
    <w:uiPriority w:val="30"/>
    <w:qFormat/>
    <w:rsid w:val="007317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7E7"/>
    <w:rPr>
      <w:i/>
      <w:iCs/>
      <w:color w:val="0F4761" w:themeColor="accent1" w:themeShade="BF"/>
    </w:rPr>
  </w:style>
  <w:style w:type="character" w:styleId="IntenseReference">
    <w:name w:val="Intense Reference"/>
    <w:basedOn w:val="DefaultParagraphFont"/>
    <w:uiPriority w:val="32"/>
    <w:qFormat/>
    <w:rsid w:val="007317E7"/>
    <w:rPr>
      <w:b/>
      <w:bCs/>
      <w:smallCaps/>
      <w:color w:val="0F4761" w:themeColor="accent1" w:themeShade="BF"/>
      <w:spacing w:val="5"/>
    </w:rPr>
  </w:style>
  <w:style w:type="character" w:styleId="Hyperlink">
    <w:name w:val="Hyperlink"/>
    <w:rsid w:val="007317E7"/>
    <w:rPr>
      <w:color w:val="0000FF"/>
      <w:u w:val="single"/>
    </w:rPr>
  </w:style>
  <w:style w:type="character" w:styleId="UnresolvedMention">
    <w:name w:val="Unresolved Mention"/>
    <w:basedOn w:val="DefaultParagraphFont"/>
    <w:uiPriority w:val="99"/>
    <w:semiHidden/>
    <w:unhideWhenUsed/>
    <w:rsid w:val="008206EA"/>
    <w:rPr>
      <w:color w:val="605E5C"/>
      <w:shd w:val="clear" w:color="auto" w:fill="E1DFDD"/>
    </w:rPr>
  </w:style>
  <w:style w:type="character" w:styleId="FollowedHyperlink">
    <w:name w:val="FollowedHyperlink"/>
    <w:basedOn w:val="DefaultParagraphFont"/>
    <w:uiPriority w:val="99"/>
    <w:semiHidden/>
    <w:unhideWhenUsed/>
    <w:rsid w:val="002C37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li.illinois.edu/sites/files/Bylaws.docx" TargetMode="External"/><Relationship Id="rId3" Type="http://schemas.openxmlformats.org/officeDocument/2006/relationships/settings" Target="settings.xml"/><Relationship Id="rId7" Type="http://schemas.openxmlformats.org/officeDocument/2006/relationships/hyperlink" Target="mailto:laurieb@uillinoi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t.uillinois.edu/governance/general_rule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upport@carli.illinoi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Heggemeyer, Amy Pippin</dc:creator>
  <cp:keywords/>
  <dc:description/>
  <cp:lastModifiedBy>Heggemeyer, Amy Pippin</cp:lastModifiedBy>
  <cp:revision>4</cp:revision>
  <dcterms:created xsi:type="dcterms:W3CDTF">2026-09-10T21:25:00Z</dcterms:created>
  <dcterms:modified xsi:type="dcterms:W3CDTF">2026-09-16T21:17:00Z</dcterms:modified>
</cp:coreProperties>
</file>