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85A3F" w14:textId="769AED4A" w:rsidR="00EA7C29" w:rsidRPr="00827462" w:rsidRDefault="00DB59E8" w:rsidP="00827462">
      <w:pPr>
        <w:jc w:val="center"/>
        <w:rPr>
          <w:rFonts w:asciiTheme="minorHAnsi" w:hAnsiTheme="minorHAnsi" w:cstheme="minorHAnsi"/>
          <w:b/>
          <w:bCs/>
          <w:sz w:val="24"/>
          <w:szCs w:val="24"/>
        </w:rPr>
      </w:pPr>
      <w:bookmarkStart w:id="0" w:name="_Hlk182575830"/>
      <w:r w:rsidRPr="00827462">
        <w:rPr>
          <w:rFonts w:asciiTheme="minorHAnsi" w:hAnsiTheme="minorHAnsi" w:cstheme="minorHAnsi"/>
          <w:b/>
          <w:bCs/>
          <w:sz w:val="24"/>
          <w:szCs w:val="24"/>
        </w:rPr>
        <w:t>CARLI Host Institution Agreement</w:t>
      </w:r>
    </w:p>
    <w:bookmarkEnd w:id="0"/>
    <w:p w14:paraId="71A80D34" w14:textId="552F60FB" w:rsidR="000F5F06" w:rsidRPr="00827462" w:rsidRDefault="00DB59E8"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between</w:t>
      </w:r>
    </w:p>
    <w:p w14:paraId="517E2BEC" w14:textId="77777777" w:rsidR="002D36EC" w:rsidRPr="00827462" w:rsidRDefault="00DB59E8"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 xml:space="preserve">The Board of Trustees of the University of Illinois </w:t>
      </w:r>
    </w:p>
    <w:p w14:paraId="150523E1" w14:textId="04A88EE2" w:rsidR="00ED7F59" w:rsidRPr="00827462" w:rsidRDefault="00DB59E8"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 xml:space="preserve">and </w:t>
      </w:r>
    </w:p>
    <w:p w14:paraId="570F81B2" w14:textId="4B8DABD0" w:rsidR="000F5F06" w:rsidRPr="00827462" w:rsidRDefault="00DB59E8"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The Consortium of Academic and Research Libraries in Illinois</w:t>
      </w:r>
    </w:p>
    <w:p w14:paraId="440BDF01" w14:textId="72E476E2" w:rsidR="00B20BE5" w:rsidRPr="00827462" w:rsidRDefault="00EA0C9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 xml:space="preserve">Revised </w:t>
      </w:r>
      <w:r w:rsidR="00B52F46">
        <w:rPr>
          <w:rFonts w:asciiTheme="minorHAnsi" w:hAnsiTheme="minorHAnsi" w:cstheme="minorHAnsi"/>
          <w:b/>
          <w:bCs/>
          <w:sz w:val="24"/>
          <w:szCs w:val="24"/>
        </w:rPr>
        <w:t>January</w:t>
      </w:r>
      <w:r w:rsidR="006117BF" w:rsidRPr="00827462">
        <w:rPr>
          <w:rFonts w:asciiTheme="minorHAnsi" w:hAnsiTheme="minorHAnsi" w:cstheme="minorHAnsi"/>
          <w:b/>
          <w:bCs/>
          <w:sz w:val="24"/>
          <w:szCs w:val="24"/>
        </w:rPr>
        <w:t xml:space="preserve"> </w:t>
      </w:r>
      <w:r w:rsidR="00207D16">
        <w:rPr>
          <w:rFonts w:asciiTheme="minorHAnsi" w:hAnsiTheme="minorHAnsi" w:cstheme="minorHAnsi"/>
          <w:b/>
          <w:bCs/>
          <w:sz w:val="24"/>
          <w:szCs w:val="24"/>
        </w:rPr>
        <w:t xml:space="preserve">1, </w:t>
      </w:r>
      <w:r w:rsidR="006117BF" w:rsidRPr="00827462">
        <w:rPr>
          <w:rFonts w:asciiTheme="minorHAnsi" w:hAnsiTheme="minorHAnsi" w:cstheme="minorHAnsi"/>
          <w:b/>
          <w:bCs/>
          <w:sz w:val="24"/>
          <w:szCs w:val="24"/>
        </w:rPr>
        <w:t>202</w:t>
      </w:r>
      <w:r w:rsidR="00B52F46">
        <w:rPr>
          <w:rFonts w:asciiTheme="minorHAnsi" w:hAnsiTheme="minorHAnsi" w:cstheme="minorHAnsi"/>
          <w:b/>
          <w:bCs/>
          <w:sz w:val="24"/>
          <w:szCs w:val="24"/>
        </w:rPr>
        <w:t>5</w:t>
      </w:r>
    </w:p>
    <w:p w14:paraId="08EF629C" w14:textId="2947838D" w:rsidR="000F5F06" w:rsidRPr="00827462" w:rsidRDefault="000F5F06" w:rsidP="00827462">
      <w:pPr>
        <w:rPr>
          <w:rFonts w:asciiTheme="minorHAnsi" w:hAnsiTheme="minorHAnsi" w:cstheme="minorHAnsi"/>
          <w:sz w:val="24"/>
          <w:szCs w:val="24"/>
        </w:rPr>
      </w:pPr>
    </w:p>
    <w:p w14:paraId="3CB575AC" w14:textId="6BD038BB" w:rsidR="009B2570" w:rsidRPr="00827462" w:rsidRDefault="009B2570" w:rsidP="00827462">
      <w:pPr>
        <w:rPr>
          <w:rFonts w:asciiTheme="minorHAnsi" w:hAnsiTheme="minorHAnsi" w:cstheme="minorHAnsi"/>
          <w:b/>
          <w:bCs/>
          <w:sz w:val="24"/>
          <w:szCs w:val="24"/>
        </w:rPr>
      </w:pPr>
      <w:r w:rsidRPr="00827462">
        <w:rPr>
          <w:rFonts w:asciiTheme="minorHAnsi" w:hAnsiTheme="minorHAnsi" w:cstheme="minorHAnsi"/>
          <w:b/>
          <w:bCs/>
          <w:sz w:val="24"/>
          <w:szCs w:val="24"/>
        </w:rPr>
        <w:t>Versioning</w:t>
      </w:r>
    </w:p>
    <w:p w14:paraId="57BB6A5A" w14:textId="77777777" w:rsidR="009B2570" w:rsidRPr="00827462" w:rsidRDefault="009B2570" w:rsidP="00827462">
      <w:pPr>
        <w:rPr>
          <w:rFonts w:asciiTheme="minorHAnsi" w:hAnsiTheme="minorHAnsi" w:cstheme="minorHAnsi"/>
          <w:sz w:val="24"/>
          <w:szCs w:val="24"/>
        </w:rPr>
      </w:pPr>
    </w:p>
    <w:p w14:paraId="32C4B993" w14:textId="7978AAAC" w:rsidR="009B2570" w:rsidRPr="00827462" w:rsidRDefault="009B2570" w:rsidP="00827462">
      <w:pPr>
        <w:rPr>
          <w:rFonts w:asciiTheme="minorHAnsi" w:hAnsiTheme="minorHAnsi" w:cstheme="minorHAnsi"/>
          <w:sz w:val="24"/>
          <w:szCs w:val="24"/>
        </w:rPr>
      </w:pPr>
      <w:r w:rsidRPr="00827462">
        <w:rPr>
          <w:rFonts w:asciiTheme="minorHAnsi" w:hAnsiTheme="minorHAnsi" w:cstheme="minorHAnsi"/>
          <w:sz w:val="24"/>
          <w:szCs w:val="24"/>
        </w:rPr>
        <w:t>This</w:t>
      </w:r>
      <w:r w:rsidR="006315F8" w:rsidRPr="00827462">
        <w:rPr>
          <w:rFonts w:asciiTheme="minorHAnsi" w:hAnsiTheme="minorHAnsi" w:cstheme="minorHAnsi"/>
          <w:sz w:val="24"/>
          <w:szCs w:val="24"/>
        </w:rPr>
        <w:t xml:space="preserve"> </w:t>
      </w:r>
      <w:r w:rsidR="00B52F46">
        <w:rPr>
          <w:rFonts w:asciiTheme="minorHAnsi" w:hAnsiTheme="minorHAnsi" w:cstheme="minorHAnsi"/>
          <w:sz w:val="24"/>
          <w:szCs w:val="24"/>
        </w:rPr>
        <w:t>January 1, 2025</w:t>
      </w:r>
      <w:r w:rsidR="00ED7F59" w:rsidRPr="00827462">
        <w:rPr>
          <w:rFonts w:asciiTheme="minorHAnsi" w:hAnsiTheme="minorHAnsi" w:cstheme="minorHAnsi"/>
          <w:sz w:val="24"/>
          <w:szCs w:val="24"/>
        </w:rPr>
        <w:t>,</w:t>
      </w:r>
      <w:r w:rsidRPr="00827462">
        <w:rPr>
          <w:rFonts w:asciiTheme="minorHAnsi" w:hAnsiTheme="minorHAnsi" w:cstheme="minorHAnsi"/>
          <w:sz w:val="24"/>
          <w:szCs w:val="24"/>
        </w:rPr>
        <w:t xml:space="preserve"> </w:t>
      </w:r>
      <w:r w:rsidR="00ED7F59" w:rsidRPr="00827462">
        <w:rPr>
          <w:rFonts w:asciiTheme="minorHAnsi" w:hAnsiTheme="minorHAnsi" w:cstheme="minorHAnsi"/>
          <w:sz w:val="24"/>
          <w:szCs w:val="24"/>
        </w:rPr>
        <w:t>a</w:t>
      </w:r>
      <w:r w:rsidRPr="00827462">
        <w:rPr>
          <w:rFonts w:asciiTheme="minorHAnsi" w:hAnsiTheme="minorHAnsi" w:cstheme="minorHAnsi"/>
          <w:sz w:val="24"/>
          <w:szCs w:val="24"/>
        </w:rPr>
        <w:t xml:space="preserve">greement terminates and replaces the earlier version of the “Host Institution Agreement,” </w:t>
      </w:r>
      <w:proofErr w:type="gramStart"/>
      <w:r w:rsidRPr="00827462">
        <w:rPr>
          <w:rFonts w:asciiTheme="minorHAnsi" w:hAnsiTheme="minorHAnsi" w:cstheme="minorHAnsi"/>
          <w:sz w:val="24"/>
          <w:szCs w:val="24"/>
        </w:rPr>
        <w:t>entered into</w:t>
      </w:r>
      <w:proofErr w:type="gramEnd"/>
      <w:r w:rsidRPr="00827462">
        <w:rPr>
          <w:rFonts w:asciiTheme="minorHAnsi" w:hAnsiTheme="minorHAnsi" w:cstheme="minorHAnsi"/>
          <w:sz w:val="24"/>
          <w:szCs w:val="24"/>
        </w:rPr>
        <w:t xml:space="preserve"> between the parties with an effective date of December 1, 2017. </w:t>
      </w:r>
    </w:p>
    <w:p w14:paraId="0F34E64B" w14:textId="77777777" w:rsidR="009B2570" w:rsidRPr="00827462" w:rsidRDefault="009B2570" w:rsidP="00827462">
      <w:pPr>
        <w:rPr>
          <w:rFonts w:asciiTheme="minorHAnsi" w:hAnsiTheme="minorHAnsi" w:cstheme="minorHAnsi"/>
          <w:sz w:val="24"/>
          <w:szCs w:val="24"/>
        </w:rPr>
      </w:pPr>
    </w:p>
    <w:p w14:paraId="378E7BCF" w14:textId="7976C22B" w:rsidR="009B2570" w:rsidRPr="00827462" w:rsidRDefault="009B2570" w:rsidP="00827462">
      <w:pPr>
        <w:rPr>
          <w:rFonts w:asciiTheme="minorHAnsi" w:hAnsiTheme="minorHAnsi" w:cstheme="minorHAnsi"/>
          <w:sz w:val="24"/>
          <w:szCs w:val="24"/>
        </w:rPr>
      </w:pPr>
      <w:r w:rsidRPr="00827462">
        <w:rPr>
          <w:rFonts w:asciiTheme="minorHAnsi" w:hAnsiTheme="minorHAnsi" w:cstheme="minorHAnsi"/>
          <w:sz w:val="24"/>
          <w:szCs w:val="24"/>
        </w:rPr>
        <w:t xml:space="preserve">The 2017 agreement terminated and replaced the "Memorandum of Understanding and Host Institution Agreement," </w:t>
      </w:r>
      <w:proofErr w:type="gramStart"/>
      <w:r w:rsidRPr="00827462">
        <w:rPr>
          <w:rFonts w:asciiTheme="minorHAnsi" w:hAnsiTheme="minorHAnsi" w:cstheme="minorHAnsi"/>
          <w:sz w:val="24"/>
          <w:szCs w:val="24"/>
        </w:rPr>
        <w:t>entered into</w:t>
      </w:r>
      <w:proofErr w:type="gramEnd"/>
      <w:r w:rsidRPr="00827462">
        <w:rPr>
          <w:rFonts w:asciiTheme="minorHAnsi" w:hAnsiTheme="minorHAnsi" w:cstheme="minorHAnsi"/>
          <w:sz w:val="24"/>
          <w:szCs w:val="24"/>
        </w:rPr>
        <w:t xml:space="preserve"> between the parties with an effective date of May 27, 2005.</w:t>
      </w:r>
    </w:p>
    <w:p w14:paraId="70A049D1" w14:textId="77777777" w:rsidR="00B20BE5" w:rsidRDefault="00B20BE5" w:rsidP="00827462">
      <w:pPr>
        <w:rPr>
          <w:rFonts w:asciiTheme="minorHAnsi" w:hAnsiTheme="minorHAnsi" w:cstheme="minorHAnsi"/>
          <w:sz w:val="24"/>
          <w:szCs w:val="24"/>
        </w:rPr>
      </w:pPr>
    </w:p>
    <w:p w14:paraId="7031FAE2" w14:textId="77777777" w:rsidR="00827462" w:rsidRPr="00827462" w:rsidRDefault="00827462" w:rsidP="00827462">
      <w:pPr>
        <w:rPr>
          <w:rFonts w:asciiTheme="minorHAnsi" w:hAnsiTheme="minorHAnsi" w:cstheme="minorHAnsi"/>
          <w:sz w:val="24"/>
          <w:szCs w:val="24"/>
        </w:rPr>
      </w:pPr>
    </w:p>
    <w:p w14:paraId="62A69F16" w14:textId="7DAE1D74" w:rsidR="000F5F06" w:rsidRPr="00827462" w:rsidRDefault="208FEF35" w:rsidP="00827462">
      <w:pPr>
        <w:rPr>
          <w:rFonts w:asciiTheme="minorHAnsi" w:hAnsiTheme="minorHAnsi" w:cstheme="minorHAnsi"/>
          <w:sz w:val="24"/>
          <w:szCs w:val="24"/>
        </w:rPr>
      </w:pPr>
      <w:r w:rsidRPr="00827462">
        <w:rPr>
          <w:rFonts w:asciiTheme="minorHAnsi" w:hAnsiTheme="minorHAnsi" w:cstheme="minorHAnsi"/>
          <w:sz w:val="24"/>
          <w:szCs w:val="24"/>
        </w:rPr>
        <w:t>This CARLI Host Institution Agreement (“Agreement”) between The Board of Trustees of the University of Illinois (“University”) and the Consortium of Academic and Research Libraries in Illinois (“CARLI") sets forth the terms by which University serves as Host Institution to CARLI.</w:t>
      </w:r>
    </w:p>
    <w:p w14:paraId="2D31F379" w14:textId="77777777" w:rsidR="000F5F06" w:rsidRPr="00827462" w:rsidRDefault="000F5F06" w:rsidP="00827462">
      <w:pPr>
        <w:rPr>
          <w:rFonts w:asciiTheme="minorHAnsi" w:hAnsiTheme="minorHAnsi" w:cstheme="minorHAnsi"/>
          <w:sz w:val="24"/>
          <w:szCs w:val="24"/>
        </w:rPr>
      </w:pPr>
    </w:p>
    <w:p w14:paraId="705632AF" w14:textId="77777777" w:rsidR="000F5F06" w:rsidRPr="00827462" w:rsidRDefault="00DB59E8"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Background</w:t>
      </w:r>
    </w:p>
    <w:p w14:paraId="35E35996" w14:textId="77777777" w:rsidR="000F5F06" w:rsidRPr="00827462" w:rsidRDefault="000F5F06" w:rsidP="00827462">
      <w:pPr>
        <w:rPr>
          <w:rFonts w:asciiTheme="minorHAnsi" w:hAnsiTheme="minorHAnsi" w:cstheme="minorHAnsi"/>
          <w:sz w:val="24"/>
          <w:szCs w:val="24"/>
        </w:rPr>
      </w:pPr>
    </w:p>
    <w:p w14:paraId="6DF0ACA0" w14:textId="1EC26DC2" w:rsidR="000F5F06" w:rsidRPr="00827462" w:rsidRDefault="3241B18A"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 is a voluntary, unincorporated association of primarily academic (publicly and privately funded institutions of higher education) and research libraries in Illinois. CARLI’s mission is, </w:t>
      </w:r>
      <w:bookmarkStart w:id="1" w:name="_Hlk124412540"/>
      <w:r w:rsidRPr="00827462">
        <w:rPr>
          <w:rFonts w:asciiTheme="minorHAnsi" w:hAnsiTheme="minorHAnsi" w:cstheme="minorHAnsi"/>
          <w:sz w:val="24"/>
          <w:szCs w:val="24"/>
        </w:rPr>
        <w:t>“We empower our academic and research libraries to build and sustain an accessible, diverse, and responsive knowledge environment that promotes excellence and innovation in teaching, learning, and research. CARLI adds value for all member libraries by sharing costs, collections, expertise, programs, products, and services.”</w:t>
      </w:r>
      <w:bookmarkEnd w:id="1"/>
    </w:p>
    <w:p w14:paraId="451B6DDC" w14:textId="77777777" w:rsidR="000F5F06" w:rsidRPr="00827462" w:rsidRDefault="000F5F06" w:rsidP="00827462">
      <w:pPr>
        <w:rPr>
          <w:rFonts w:asciiTheme="minorHAnsi" w:hAnsiTheme="minorHAnsi" w:cstheme="minorHAnsi"/>
          <w:sz w:val="24"/>
          <w:szCs w:val="24"/>
        </w:rPr>
      </w:pPr>
    </w:p>
    <w:p w14:paraId="485274F3" w14:textId="2BEE907F" w:rsidR="000F5F06" w:rsidRPr="00827462" w:rsidRDefault="208FEF35"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CARLI’s financial support is derived from a combination of sources, including but not limited </w:t>
      </w:r>
      <w:proofErr w:type="gramStart"/>
      <w:r w:rsidRPr="00827462">
        <w:rPr>
          <w:rFonts w:asciiTheme="minorHAnsi" w:hAnsiTheme="minorHAnsi" w:cstheme="minorHAnsi"/>
          <w:sz w:val="24"/>
          <w:szCs w:val="24"/>
        </w:rPr>
        <w:t>to:</w:t>
      </w:r>
      <w:proofErr w:type="gramEnd"/>
      <w:r w:rsidRPr="00827462">
        <w:rPr>
          <w:rFonts w:asciiTheme="minorHAnsi" w:hAnsiTheme="minorHAnsi" w:cstheme="minorHAnsi"/>
          <w:sz w:val="24"/>
          <w:szCs w:val="24"/>
        </w:rPr>
        <w:t xml:space="preserve"> financial support from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membership fees and assessments for optional services (“fees”); and third-party support through grants, contracts, and charitable contributions and gifts.</w:t>
      </w:r>
    </w:p>
    <w:p w14:paraId="1E5D7AED" w14:textId="77777777" w:rsidR="000F5F06" w:rsidRPr="00827462" w:rsidRDefault="000F5F06" w:rsidP="00827462">
      <w:pPr>
        <w:rPr>
          <w:rFonts w:asciiTheme="minorHAnsi" w:hAnsiTheme="minorHAnsi" w:cstheme="minorHAnsi"/>
          <w:sz w:val="24"/>
          <w:szCs w:val="24"/>
        </w:rPr>
      </w:pPr>
    </w:p>
    <w:p w14:paraId="067544FD" w14:textId="56F96124" w:rsidR="000F5F06" w:rsidRPr="00827462" w:rsidRDefault="1BE4FAD1"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CARLI's functions include: (1) directing and supporting interlibrary resource sharing services; (2) expanding and enhancing access to electronic information resources through group negotiation and purchasing arrangements; (3) sponsoring and facilitating cooperative collection management, digitization, preservation, archiving and storage projects; (4) providing and supporting access to a library services platform for participating I-Share institutions; (5) exposing libraries to new technologies and collaborative models through pilot projects; (6) supporting and sponsoring training and </w:t>
      </w:r>
      <w:r w:rsidRPr="00827462">
        <w:rPr>
          <w:rFonts w:asciiTheme="minorHAnsi" w:hAnsiTheme="minorHAnsi" w:cstheme="minorHAnsi"/>
          <w:sz w:val="24"/>
          <w:szCs w:val="24"/>
        </w:rPr>
        <w:lastRenderedPageBreak/>
        <w:t>continuing education for member library staff; (7) facilitating and supporting professional and technical consulting services of interest to member libraries and acting as a referral or clearinghouse for same; (8) identifying and developing grant and other external funding opportunities; (9) evaluating new products and services, and undertaking new development projects for products and services that would benefit consortium members; and (10) advancing the interests of CARLI and its membership through effective marketing, public relations, and advocacy programs at local, state, regional and national levels.</w:t>
      </w:r>
    </w:p>
    <w:p w14:paraId="5BE45715" w14:textId="77777777" w:rsidR="000F5F06" w:rsidRPr="00827462" w:rsidRDefault="000F5F06" w:rsidP="00827462">
      <w:pPr>
        <w:rPr>
          <w:rFonts w:asciiTheme="minorHAnsi" w:hAnsiTheme="minorHAnsi" w:cstheme="minorHAnsi"/>
          <w:sz w:val="24"/>
          <w:szCs w:val="24"/>
        </w:rPr>
      </w:pPr>
    </w:p>
    <w:p w14:paraId="61EDA1CD" w14:textId="2E53A700" w:rsidR="000F5F06" w:rsidRPr="00827462" w:rsidRDefault="208FEF35"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University is a body corporate and politic of the State of Illinois and an institution of higher education, exempt from federal tax under Section 501(c)(3) of the Internal Revenue Code. All three universities within the University of Illinois System (University of Illinois Urbana-Champaign, University of Illinois Chicago, and University of Illinois Springfield) are members of CARLI and support its ongoing mission.</w:t>
      </w:r>
    </w:p>
    <w:p w14:paraId="74651694" w14:textId="77777777" w:rsidR="000F5F06" w:rsidRPr="00827462" w:rsidRDefault="000F5F06" w:rsidP="00827462">
      <w:pPr>
        <w:rPr>
          <w:rFonts w:asciiTheme="minorHAnsi" w:hAnsiTheme="minorHAnsi" w:cstheme="minorHAnsi"/>
          <w:sz w:val="24"/>
          <w:szCs w:val="24"/>
        </w:rPr>
      </w:pPr>
    </w:p>
    <w:p w14:paraId="2732956B" w14:textId="5DDE53EF" w:rsidR="01B6B593" w:rsidRPr="00827462" w:rsidRDefault="208FEF35"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University will provide to CARLI the administrative services and fiscal oversight described in this Agreement in support of CARLI's missions to further teaching, research, and learning across the State of Illinois.</w:t>
      </w:r>
    </w:p>
    <w:p w14:paraId="23103878" w14:textId="77777777" w:rsidR="00CF089B" w:rsidRPr="00827462" w:rsidRDefault="00CF089B" w:rsidP="00827462">
      <w:pPr>
        <w:rPr>
          <w:rFonts w:asciiTheme="minorHAnsi" w:hAnsiTheme="minorHAnsi" w:cstheme="minorHAnsi"/>
          <w:sz w:val="24"/>
          <w:szCs w:val="24"/>
        </w:rPr>
      </w:pPr>
    </w:p>
    <w:p w14:paraId="533703B1" w14:textId="58E6210C" w:rsidR="000F5F06" w:rsidRPr="00827462" w:rsidRDefault="24849DD5" w:rsidP="00A46F73">
      <w:pPr>
        <w:pStyle w:val="ListParagraph"/>
        <w:numPr>
          <w:ilvl w:val="0"/>
          <w:numId w:val="1"/>
        </w:numPr>
        <w:ind w:firstLine="0"/>
        <w:rPr>
          <w:rFonts w:asciiTheme="minorHAnsi" w:hAnsiTheme="minorHAnsi" w:cstheme="minorHAnsi"/>
          <w:sz w:val="24"/>
          <w:szCs w:val="24"/>
        </w:rPr>
      </w:pPr>
      <w:r w:rsidRPr="00827462">
        <w:rPr>
          <w:rFonts w:asciiTheme="minorHAnsi" w:hAnsiTheme="minorHAnsi" w:cstheme="minorHAnsi"/>
          <w:sz w:val="24"/>
          <w:szCs w:val="24"/>
        </w:rPr>
        <w:t xml:space="preserve">The CARLI Governance Board (“Board”) oversees the affairs of CARLI except those activities reserved for the member institutions. Working with the allocated budget, the Board will set the strategic direction of CARLI; will review, advise, and recommend allocation of programmatic funds; will advise and give </w:t>
      </w:r>
      <w:proofErr w:type="gramStart"/>
      <w:r w:rsidRPr="00827462">
        <w:rPr>
          <w:rFonts w:asciiTheme="minorHAnsi" w:hAnsiTheme="minorHAnsi" w:cstheme="minorHAnsi"/>
          <w:sz w:val="24"/>
          <w:szCs w:val="24"/>
        </w:rPr>
        <w:t>recommendation</w:t>
      </w:r>
      <w:proofErr w:type="gramEnd"/>
      <w:r w:rsidRPr="00827462">
        <w:rPr>
          <w:rFonts w:asciiTheme="minorHAnsi" w:hAnsiTheme="minorHAnsi" w:cstheme="minorHAnsi"/>
          <w:sz w:val="24"/>
          <w:szCs w:val="24"/>
        </w:rPr>
        <w:t xml:space="preserve"> on the hiring and evaluation of the CARLI Senior Director; and will provide advice and input to the University in matters relating to CARLI.</w:t>
      </w:r>
    </w:p>
    <w:p w14:paraId="7CD0631D" w14:textId="77777777" w:rsidR="00CF089B" w:rsidRDefault="00CF089B" w:rsidP="00827462">
      <w:pPr>
        <w:pStyle w:val="ListParagraph"/>
        <w:ind w:left="360" w:firstLine="0"/>
        <w:rPr>
          <w:rFonts w:asciiTheme="minorHAnsi" w:hAnsiTheme="minorHAnsi" w:cstheme="minorHAnsi"/>
          <w:b/>
          <w:bCs/>
          <w:sz w:val="24"/>
          <w:szCs w:val="24"/>
        </w:rPr>
      </w:pPr>
    </w:p>
    <w:p w14:paraId="79848734" w14:textId="77777777" w:rsidR="00827462" w:rsidRPr="00827462" w:rsidRDefault="00827462" w:rsidP="00827462">
      <w:pPr>
        <w:pStyle w:val="ListParagraph"/>
        <w:ind w:left="360" w:firstLine="0"/>
        <w:rPr>
          <w:rFonts w:asciiTheme="minorHAnsi" w:hAnsiTheme="minorHAnsi" w:cstheme="minorHAnsi"/>
          <w:b/>
          <w:bCs/>
          <w:sz w:val="24"/>
          <w:szCs w:val="24"/>
        </w:rPr>
      </w:pPr>
    </w:p>
    <w:p w14:paraId="00958C33" w14:textId="4ADDADB0" w:rsidR="000F5F06" w:rsidRPr="00827462" w:rsidRDefault="0EEF69D7" w:rsidP="00A46F73">
      <w:pPr>
        <w:pStyle w:val="ListParagraph"/>
        <w:numPr>
          <w:ilvl w:val="0"/>
          <w:numId w:val="2"/>
        </w:numPr>
        <w:ind w:firstLine="0"/>
        <w:rPr>
          <w:rFonts w:asciiTheme="minorHAnsi" w:hAnsiTheme="minorHAnsi" w:cstheme="minorHAnsi"/>
          <w:b/>
          <w:bCs/>
          <w:sz w:val="24"/>
          <w:szCs w:val="24"/>
        </w:rPr>
      </w:pPr>
      <w:r w:rsidRPr="00827462">
        <w:rPr>
          <w:rFonts w:asciiTheme="minorHAnsi" w:hAnsiTheme="minorHAnsi" w:cstheme="minorHAnsi"/>
          <w:b/>
          <w:bCs/>
          <w:sz w:val="24"/>
          <w:szCs w:val="24"/>
        </w:rPr>
        <w:t>ROLE OF UNIVERSITY</w:t>
      </w:r>
    </w:p>
    <w:p w14:paraId="04302D6A" w14:textId="77777777" w:rsidR="000F5F06" w:rsidRPr="00827462" w:rsidRDefault="000F5F06" w:rsidP="00827462">
      <w:pPr>
        <w:rPr>
          <w:rFonts w:asciiTheme="minorHAnsi" w:hAnsiTheme="minorHAnsi" w:cstheme="minorHAnsi"/>
          <w:sz w:val="24"/>
          <w:szCs w:val="24"/>
        </w:rPr>
      </w:pPr>
    </w:p>
    <w:p w14:paraId="474AE76B" w14:textId="0645FF76" w:rsidR="000F5F06" w:rsidRPr="00827462" w:rsidRDefault="2315DDB4" w:rsidP="00827462">
      <w:pPr>
        <w:rPr>
          <w:rFonts w:asciiTheme="minorHAnsi" w:hAnsiTheme="minorHAnsi" w:cstheme="minorHAnsi"/>
          <w:sz w:val="24"/>
          <w:szCs w:val="24"/>
        </w:rPr>
      </w:pPr>
      <w:r w:rsidRPr="00827462">
        <w:rPr>
          <w:rFonts w:asciiTheme="minorHAnsi" w:hAnsiTheme="minorHAnsi" w:cstheme="minorHAnsi"/>
          <w:sz w:val="24"/>
          <w:szCs w:val="24"/>
        </w:rPr>
        <w:t xml:space="preserve">As Host Institution to CARLI, a separate legal entity, University shall </w:t>
      </w:r>
      <w:proofErr w:type="gramStart"/>
      <w:r w:rsidRPr="00827462">
        <w:rPr>
          <w:rFonts w:asciiTheme="minorHAnsi" w:hAnsiTheme="minorHAnsi" w:cstheme="minorHAnsi"/>
          <w:sz w:val="24"/>
          <w:szCs w:val="24"/>
        </w:rPr>
        <w:t>provide to</w:t>
      </w:r>
      <w:proofErr w:type="gramEnd"/>
      <w:r w:rsidRPr="00827462">
        <w:rPr>
          <w:rFonts w:asciiTheme="minorHAnsi" w:hAnsiTheme="minorHAnsi" w:cstheme="minorHAnsi"/>
          <w:sz w:val="24"/>
          <w:szCs w:val="24"/>
        </w:rPr>
        <w:t xml:space="preserve"> </w:t>
      </w:r>
      <w:proofErr w:type="gramStart"/>
      <w:r w:rsidRPr="00827462">
        <w:rPr>
          <w:rFonts w:asciiTheme="minorHAnsi" w:hAnsiTheme="minorHAnsi" w:cstheme="minorHAnsi"/>
          <w:sz w:val="24"/>
          <w:szCs w:val="24"/>
        </w:rPr>
        <w:t>CARLI</w:t>
      </w:r>
      <w:proofErr w:type="gramEnd"/>
      <w:r w:rsidRPr="00827462">
        <w:rPr>
          <w:rFonts w:asciiTheme="minorHAnsi" w:hAnsiTheme="minorHAnsi" w:cstheme="minorHAnsi"/>
          <w:sz w:val="24"/>
          <w:szCs w:val="24"/>
        </w:rPr>
        <w:t xml:space="preserve"> the administrative support, services and fiscal oversight more fully described below.</w:t>
      </w:r>
    </w:p>
    <w:p w14:paraId="1F9CC3C8" w14:textId="77777777" w:rsidR="000F5F06" w:rsidRPr="00827462" w:rsidRDefault="000F5F06" w:rsidP="00827462">
      <w:pPr>
        <w:rPr>
          <w:rFonts w:asciiTheme="minorHAnsi" w:hAnsiTheme="minorHAnsi" w:cstheme="minorHAnsi"/>
          <w:sz w:val="24"/>
          <w:szCs w:val="24"/>
        </w:rPr>
      </w:pPr>
    </w:p>
    <w:p w14:paraId="5C0F83F4" w14:textId="77777777" w:rsidR="000F5F06" w:rsidRPr="00827462" w:rsidRDefault="00DB59E8" w:rsidP="00A46F73">
      <w:pPr>
        <w:pStyle w:val="ListParagraph"/>
        <w:numPr>
          <w:ilvl w:val="1"/>
          <w:numId w:val="2"/>
        </w:numPr>
        <w:ind w:firstLine="0"/>
        <w:rPr>
          <w:rFonts w:asciiTheme="minorHAnsi" w:hAnsiTheme="minorHAnsi" w:cstheme="minorHAnsi"/>
          <w:sz w:val="24"/>
          <w:szCs w:val="24"/>
        </w:rPr>
      </w:pPr>
      <w:r w:rsidRPr="00827462">
        <w:rPr>
          <w:rFonts w:asciiTheme="minorHAnsi" w:hAnsiTheme="minorHAnsi" w:cstheme="minorHAnsi"/>
          <w:sz w:val="24"/>
          <w:szCs w:val="24"/>
        </w:rPr>
        <w:t>Administrative Structure</w:t>
      </w:r>
    </w:p>
    <w:p w14:paraId="5A461F99" w14:textId="77777777" w:rsidR="000F5F06" w:rsidRPr="00827462" w:rsidRDefault="000F5F06" w:rsidP="00827462">
      <w:pPr>
        <w:rPr>
          <w:rFonts w:asciiTheme="minorHAnsi" w:hAnsiTheme="minorHAnsi" w:cstheme="minorHAnsi"/>
          <w:sz w:val="24"/>
          <w:szCs w:val="24"/>
        </w:rPr>
      </w:pPr>
    </w:p>
    <w:p w14:paraId="4F37295E" w14:textId="20F7565A" w:rsidR="000F5F06" w:rsidRPr="00827462" w:rsidRDefault="2424B34E"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For operational purposes, University will maintain a designated unit for the purpose of management within the University Office of the Executive Vice President and Vice President for Academic Affairs, or an equivalent office. CARLI will be led by a Senior Director or an equivalent position (hereinafter referred to as “Senior Director”), who shall have a dual reporting line to (a) the University Executive Vice President and Vice President for Academic Affairs or an equivalent position and (b) the Board. University will hire, compensate, and evaluate the Senior Director according to the policies and procedures of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The Board will provide the Office of the Executive Vice President and Vice President for Academic Affairs advice and written recommendations regarding the performance </w:t>
      </w:r>
      <w:r w:rsidRPr="00827462">
        <w:rPr>
          <w:rFonts w:asciiTheme="minorHAnsi" w:hAnsiTheme="minorHAnsi" w:cstheme="minorHAnsi"/>
          <w:sz w:val="24"/>
          <w:szCs w:val="24"/>
        </w:rPr>
        <w:lastRenderedPageBreak/>
        <w:t xml:space="preserve">of the Senior Director no </w:t>
      </w:r>
      <w:r w:rsidR="00ED7F59" w:rsidRPr="00827462">
        <w:rPr>
          <w:rFonts w:asciiTheme="minorHAnsi" w:hAnsiTheme="minorHAnsi" w:cstheme="minorHAnsi"/>
          <w:sz w:val="24"/>
          <w:szCs w:val="24"/>
        </w:rPr>
        <w:t xml:space="preserve">fewer </w:t>
      </w:r>
      <w:r w:rsidRPr="00827462">
        <w:rPr>
          <w:rFonts w:asciiTheme="minorHAnsi" w:hAnsiTheme="minorHAnsi" w:cstheme="minorHAnsi"/>
          <w:sz w:val="24"/>
          <w:szCs w:val="24"/>
        </w:rPr>
        <w:t>than every two years.</w:t>
      </w:r>
    </w:p>
    <w:p w14:paraId="123ACD7F" w14:textId="77777777" w:rsidR="000F5F06" w:rsidRPr="00827462" w:rsidRDefault="000F5F06" w:rsidP="00827462">
      <w:pPr>
        <w:rPr>
          <w:rFonts w:asciiTheme="minorHAnsi" w:hAnsiTheme="minorHAnsi" w:cstheme="minorHAnsi"/>
          <w:sz w:val="24"/>
          <w:szCs w:val="24"/>
        </w:rPr>
      </w:pPr>
    </w:p>
    <w:p w14:paraId="74EA4C83" w14:textId="466D8B4E" w:rsidR="000F5F06" w:rsidRPr="00827462" w:rsidRDefault="54825429"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Subject to the established oversight, program assessment and performance evaluation responsibilities of the Board, the Senior Director shall be responsible for the ongoing operation and financial administration of all CARLI programs, systems, and services and for the direction, supervision, and evaluation of all office staff within the designated University unit. In particular, the Senior Director will have the following oversight responsibilities within CARLI:</w:t>
      </w:r>
    </w:p>
    <w:p w14:paraId="5B863373" w14:textId="77777777" w:rsidR="000F5F06" w:rsidRPr="00827462" w:rsidRDefault="000F5F06" w:rsidP="00827462">
      <w:pPr>
        <w:rPr>
          <w:rFonts w:asciiTheme="minorHAnsi" w:hAnsiTheme="minorHAnsi" w:cstheme="minorHAnsi"/>
          <w:sz w:val="24"/>
          <w:szCs w:val="24"/>
        </w:rPr>
      </w:pPr>
    </w:p>
    <w:p w14:paraId="4670B857" w14:textId="77777777" w:rsidR="000F5F06" w:rsidRPr="00827462" w:rsidRDefault="00DB59E8"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Maintain the CARLI budget and provide appropriate accounting and internal controls.</w:t>
      </w:r>
    </w:p>
    <w:p w14:paraId="6D5CBB38" w14:textId="0F9A21C2" w:rsidR="000F5F06" w:rsidRPr="00827462" w:rsidRDefault="1BE4FAD1"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Support all accounting functions and activities, including payroll, purchasing, accounts receivable and payable, invoicing and billing, grants and contracts administration, and inventory and property control.</w:t>
      </w:r>
    </w:p>
    <w:p w14:paraId="1987367A" w14:textId="73860726" w:rsidR="000F5F06" w:rsidRPr="00827462" w:rsidRDefault="783FD58B"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Provide regular reports on the status of the budget to Board and its governing members.</w:t>
      </w:r>
    </w:p>
    <w:p w14:paraId="7341A5C8" w14:textId="3E3DD960" w:rsidR="000F5F06" w:rsidRPr="00827462" w:rsidRDefault="737D720F"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 xml:space="preserve">Administer contracts </w:t>
      </w:r>
      <w:proofErr w:type="gramStart"/>
      <w:r w:rsidRPr="00827462">
        <w:rPr>
          <w:rFonts w:asciiTheme="minorHAnsi" w:hAnsiTheme="minorHAnsi" w:cstheme="minorHAnsi"/>
          <w:sz w:val="24"/>
          <w:szCs w:val="24"/>
        </w:rPr>
        <w:t>entered into</w:t>
      </w:r>
      <w:proofErr w:type="gramEnd"/>
      <w:r w:rsidRPr="00827462">
        <w:rPr>
          <w:rFonts w:asciiTheme="minorHAnsi" w:hAnsiTheme="minorHAnsi" w:cstheme="minorHAnsi"/>
          <w:sz w:val="24"/>
          <w:szCs w:val="24"/>
        </w:rPr>
        <w:t xml:space="preserve"> on CARLI's behalf. CARLI's Fiscal Officer or equivalent will serve as the primary </w:t>
      </w:r>
      <w:proofErr w:type="gramStart"/>
      <w:r w:rsidRPr="00827462">
        <w:rPr>
          <w:rFonts w:asciiTheme="minorHAnsi" w:hAnsiTheme="minorHAnsi" w:cstheme="minorHAnsi"/>
          <w:sz w:val="24"/>
          <w:szCs w:val="24"/>
        </w:rPr>
        <w:t>contact</w:t>
      </w:r>
      <w:proofErr w:type="gramEnd"/>
      <w:r w:rsidRPr="00827462">
        <w:rPr>
          <w:rFonts w:asciiTheme="minorHAnsi" w:hAnsiTheme="minorHAnsi" w:cstheme="minorHAnsi"/>
          <w:sz w:val="24"/>
          <w:szCs w:val="24"/>
        </w:rPr>
        <w:t xml:space="preserve"> for contracts administration.</w:t>
      </w:r>
    </w:p>
    <w:p w14:paraId="3881E417" w14:textId="2203FBF4" w:rsidR="000F5F06" w:rsidRPr="00827462" w:rsidRDefault="00DB59E8"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 xml:space="preserve">Provide access to CARLI contracts </w:t>
      </w:r>
      <w:r w:rsidR="00CF4EC3" w:rsidRPr="00827462">
        <w:rPr>
          <w:rFonts w:asciiTheme="minorHAnsi" w:hAnsiTheme="minorHAnsi" w:cstheme="minorHAnsi"/>
          <w:sz w:val="24"/>
          <w:szCs w:val="24"/>
        </w:rPr>
        <w:t>for</w:t>
      </w:r>
      <w:r w:rsidRPr="00827462">
        <w:rPr>
          <w:rFonts w:asciiTheme="minorHAnsi" w:hAnsiTheme="minorHAnsi" w:cstheme="minorHAnsi"/>
          <w:sz w:val="24"/>
          <w:szCs w:val="24"/>
        </w:rPr>
        <w:t xml:space="preserve"> its members upon request.</w:t>
      </w:r>
    </w:p>
    <w:p w14:paraId="6A1818B3" w14:textId="015C4F87" w:rsidR="000F5F06" w:rsidRPr="00827462" w:rsidRDefault="00DB59E8" w:rsidP="00A46F73">
      <w:pPr>
        <w:pStyle w:val="ListParagraph"/>
        <w:numPr>
          <w:ilvl w:val="0"/>
          <w:numId w:val="3"/>
        </w:numPr>
        <w:ind w:firstLine="0"/>
        <w:rPr>
          <w:rFonts w:asciiTheme="minorHAnsi" w:hAnsiTheme="minorHAnsi" w:cstheme="minorHAnsi"/>
          <w:sz w:val="24"/>
          <w:szCs w:val="24"/>
        </w:rPr>
      </w:pPr>
      <w:proofErr w:type="gramStart"/>
      <w:r w:rsidRPr="00827462">
        <w:rPr>
          <w:rFonts w:asciiTheme="minorHAnsi" w:hAnsiTheme="minorHAnsi" w:cstheme="minorHAnsi"/>
          <w:sz w:val="24"/>
          <w:szCs w:val="24"/>
        </w:rPr>
        <w:t>Report</w:t>
      </w:r>
      <w:proofErr w:type="gramEnd"/>
      <w:r w:rsidRPr="00827462">
        <w:rPr>
          <w:rFonts w:asciiTheme="minorHAnsi" w:hAnsiTheme="minorHAnsi" w:cstheme="minorHAnsi"/>
          <w:sz w:val="24"/>
          <w:szCs w:val="24"/>
        </w:rPr>
        <w:t xml:space="preserve"> progress on CARLI projects approved by </w:t>
      </w:r>
      <w:r w:rsidR="00DB6F97" w:rsidRPr="00827462">
        <w:rPr>
          <w:rFonts w:asciiTheme="minorHAnsi" w:hAnsiTheme="minorHAnsi" w:cstheme="minorHAnsi"/>
          <w:sz w:val="24"/>
          <w:szCs w:val="24"/>
        </w:rPr>
        <w:t xml:space="preserve">the </w:t>
      </w:r>
      <w:r w:rsidRPr="00827462">
        <w:rPr>
          <w:rFonts w:asciiTheme="minorHAnsi" w:hAnsiTheme="minorHAnsi" w:cstheme="minorHAnsi"/>
          <w:sz w:val="24"/>
          <w:szCs w:val="24"/>
        </w:rPr>
        <w:t>Board.</w:t>
      </w:r>
    </w:p>
    <w:p w14:paraId="39787CC5" w14:textId="0E1A6ADB" w:rsidR="000F5F06" w:rsidRPr="00827462" w:rsidRDefault="00DB59E8"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 xml:space="preserve">Assist </w:t>
      </w:r>
      <w:r w:rsidR="00DB6F97" w:rsidRPr="00827462">
        <w:rPr>
          <w:rFonts w:asciiTheme="minorHAnsi" w:hAnsiTheme="minorHAnsi" w:cstheme="minorHAnsi"/>
          <w:sz w:val="24"/>
          <w:szCs w:val="24"/>
        </w:rPr>
        <w:t xml:space="preserve">the </w:t>
      </w:r>
      <w:r w:rsidRPr="00827462">
        <w:rPr>
          <w:rFonts w:asciiTheme="minorHAnsi" w:hAnsiTheme="minorHAnsi" w:cstheme="minorHAnsi"/>
          <w:sz w:val="24"/>
          <w:szCs w:val="24"/>
        </w:rPr>
        <w:t>Board in the development and administration of the annual budget and any equipment, facilities</w:t>
      </w:r>
      <w:r w:rsidR="00DB6F97" w:rsidRPr="00827462">
        <w:rPr>
          <w:rFonts w:asciiTheme="minorHAnsi" w:hAnsiTheme="minorHAnsi" w:cstheme="minorHAnsi"/>
          <w:sz w:val="24"/>
          <w:szCs w:val="24"/>
        </w:rPr>
        <w:t>,</w:t>
      </w:r>
      <w:r w:rsidRPr="00827462">
        <w:rPr>
          <w:rFonts w:asciiTheme="minorHAnsi" w:hAnsiTheme="minorHAnsi" w:cstheme="minorHAnsi"/>
          <w:sz w:val="24"/>
          <w:szCs w:val="24"/>
        </w:rPr>
        <w:t xml:space="preserve"> and space utilization plans.</w:t>
      </w:r>
    </w:p>
    <w:p w14:paraId="5E576110" w14:textId="69AC2E9D" w:rsidR="000F5F06" w:rsidRPr="00827462" w:rsidRDefault="1BE4FAD1"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Coordinate the procurement, installation, maintenance, tracking, upgrades, and staff training for the hardware and software of any programs and services hosted on the CARLI system or externally, including, if applicable, CARLI's library services platform and related services; and provide and maintain the backup and recovery systems for all services operated by CARLI.</w:t>
      </w:r>
    </w:p>
    <w:p w14:paraId="71AC1DEC" w14:textId="77777777" w:rsidR="000E3856" w:rsidRPr="00827462" w:rsidRDefault="00DB59E8" w:rsidP="00A46F73">
      <w:pPr>
        <w:pStyle w:val="ListParagraph"/>
        <w:numPr>
          <w:ilvl w:val="0"/>
          <w:numId w:val="3"/>
        </w:numPr>
        <w:ind w:firstLine="0"/>
        <w:rPr>
          <w:rFonts w:asciiTheme="minorHAnsi" w:hAnsiTheme="minorHAnsi" w:cstheme="minorHAnsi"/>
          <w:sz w:val="24"/>
          <w:szCs w:val="24"/>
        </w:rPr>
      </w:pPr>
      <w:r w:rsidRPr="00827462">
        <w:rPr>
          <w:rFonts w:asciiTheme="minorHAnsi" w:hAnsiTheme="minorHAnsi" w:cstheme="minorHAnsi"/>
          <w:sz w:val="24"/>
          <w:szCs w:val="24"/>
        </w:rPr>
        <w:t>Coordinate CARLI meetings and continuing education events.</w:t>
      </w:r>
    </w:p>
    <w:p w14:paraId="1AF1BB68" w14:textId="77777777" w:rsidR="000E3856" w:rsidRPr="00827462" w:rsidRDefault="000E3856" w:rsidP="00827462">
      <w:pPr>
        <w:rPr>
          <w:rFonts w:asciiTheme="minorHAnsi" w:hAnsiTheme="minorHAnsi" w:cstheme="minorHAnsi"/>
          <w:sz w:val="24"/>
          <w:szCs w:val="24"/>
        </w:rPr>
      </w:pPr>
    </w:p>
    <w:p w14:paraId="196058A7" w14:textId="7304D1CE" w:rsidR="000F5F06" w:rsidRPr="00827462" w:rsidRDefault="00DB59E8" w:rsidP="00A46F73">
      <w:pPr>
        <w:pStyle w:val="ListParagraph"/>
        <w:numPr>
          <w:ilvl w:val="1"/>
          <w:numId w:val="2"/>
        </w:numPr>
        <w:ind w:firstLine="0"/>
        <w:rPr>
          <w:rFonts w:asciiTheme="minorHAnsi" w:hAnsiTheme="minorHAnsi" w:cstheme="minorHAnsi"/>
          <w:sz w:val="24"/>
          <w:szCs w:val="24"/>
        </w:rPr>
      </w:pPr>
      <w:r w:rsidRPr="00827462">
        <w:rPr>
          <w:rFonts w:asciiTheme="minorHAnsi" w:hAnsiTheme="minorHAnsi" w:cstheme="minorHAnsi"/>
          <w:sz w:val="24"/>
          <w:szCs w:val="24"/>
        </w:rPr>
        <w:t>Administrative Support</w:t>
      </w:r>
    </w:p>
    <w:p w14:paraId="2035BDAF" w14:textId="77777777" w:rsidR="000F5F06" w:rsidRPr="00827462" w:rsidRDefault="000F5F06" w:rsidP="00827462">
      <w:pPr>
        <w:rPr>
          <w:rFonts w:asciiTheme="minorHAnsi" w:hAnsiTheme="minorHAnsi" w:cstheme="minorHAnsi"/>
          <w:sz w:val="24"/>
          <w:szCs w:val="24"/>
        </w:rPr>
      </w:pPr>
    </w:p>
    <w:p w14:paraId="75233995" w14:textId="02684840" w:rsidR="00E4533B" w:rsidRPr="00827462" w:rsidRDefault="4E55FBE9"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employ staff within the designated unit to provide </w:t>
      </w:r>
      <w:r w:rsidR="00CF4EC3" w:rsidRPr="00827462">
        <w:rPr>
          <w:rFonts w:asciiTheme="minorHAnsi" w:hAnsiTheme="minorHAnsi" w:cstheme="minorHAnsi"/>
          <w:sz w:val="24"/>
          <w:szCs w:val="24"/>
        </w:rPr>
        <w:t>services</w:t>
      </w:r>
      <w:r w:rsidRPr="00827462">
        <w:rPr>
          <w:rFonts w:asciiTheme="minorHAnsi" w:hAnsiTheme="minorHAnsi" w:cstheme="minorHAnsi"/>
          <w:sz w:val="24"/>
          <w:szCs w:val="24"/>
        </w:rPr>
        <w:t xml:space="preserve"> and</w:t>
      </w:r>
      <w:r w:rsidR="00CF4EC3" w:rsidRPr="00827462">
        <w:rPr>
          <w:rFonts w:asciiTheme="minorHAnsi" w:hAnsiTheme="minorHAnsi" w:cstheme="minorHAnsi"/>
          <w:sz w:val="24"/>
          <w:szCs w:val="24"/>
        </w:rPr>
        <w:t>,</w:t>
      </w:r>
      <w:r w:rsidRPr="00827462">
        <w:rPr>
          <w:rFonts w:asciiTheme="minorHAnsi" w:hAnsiTheme="minorHAnsi" w:cstheme="minorHAnsi"/>
          <w:sz w:val="24"/>
          <w:szCs w:val="24"/>
        </w:rPr>
        <w:t xml:space="preserve"> for the avoidance of doubt, as University </w:t>
      </w:r>
      <w:proofErr w:type="gramStart"/>
      <w:r w:rsidRPr="00827462">
        <w:rPr>
          <w:rFonts w:asciiTheme="minorHAnsi" w:hAnsiTheme="minorHAnsi" w:cstheme="minorHAnsi"/>
          <w:sz w:val="24"/>
          <w:szCs w:val="24"/>
        </w:rPr>
        <w:t>employees,</w:t>
      </w:r>
      <w:proofErr w:type="gramEnd"/>
      <w:r w:rsidRPr="00827462">
        <w:rPr>
          <w:rFonts w:asciiTheme="minorHAnsi" w:hAnsiTheme="minorHAnsi" w:cstheme="minorHAnsi"/>
          <w:sz w:val="24"/>
          <w:szCs w:val="24"/>
        </w:rPr>
        <w:t xml:space="preserve"> </w:t>
      </w:r>
      <w:proofErr w:type="gramStart"/>
      <w:r w:rsidRPr="00827462">
        <w:rPr>
          <w:rFonts w:asciiTheme="minorHAnsi" w:hAnsiTheme="minorHAnsi" w:cstheme="minorHAnsi"/>
          <w:sz w:val="24"/>
          <w:szCs w:val="24"/>
        </w:rPr>
        <w:t>said</w:t>
      </w:r>
      <w:proofErr w:type="gramEnd"/>
      <w:r w:rsidRPr="00827462">
        <w:rPr>
          <w:rFonts w:asciiTheme="minorHAnsi" w:hAnsiTheme="minorHAnsi" w:cstheme="minorHAnsi"/>
          <w:sz w:val="24"/>
          <w:szCs w:val="24"/>
        </w:rPr>
        <w:t xml:space="preserve"> employees are subject to all laws, policies and guidelines, position classifications, standard benefits, and compensation standards applicable to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w:t>
      </w:r>
    </w:p>
    <w:p w14:paraId="493801BC" w14:textId="77777777" w:rsidR="00E4533B" w:rsidRPr="00827462" w:rsidRDefault="00E4533B" w:rsidP="00827462">
      <w:pPr>
        <w:ind w:left="720"/>
        <w:rPr>
          <w:rFonts w:asciiTheme="minorHAnsi" w:hAnsiTheme="minorHAnsi" w:cstheme="minorHAnsi"/>
          <w:sz w:val="24"/>
          <w:szCs w:val="24"/>
        </w:rPr>
      </w:pPr>
    </w:p>
    <w:p w14:paraId="76CDDD8C" w14:textId="3B327F2C" w:rsidR="000F5F06" w:rsidRPr="00827462" w:rsidRDefault="7FEF1A98"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University will provide all human resource services, such as payroll and benefits administration, for all University employees within the designated unit.</w:t>
      </w:r>
    </w:p>
    <w:p w14:paraId="52B930BB" w14:textId="77777777" w:rsidR="000F5F06" w:rsidRPr="00827462" w:rsidRDefault="000F5F06" w:rsidP="00827462">
      <w:pPr>
        <w:rPr>
          <w:rFonts w:asciiTheme="minorHAnsi" w:hAnsiTheme="minorHAnsi" w:cstheme="minorHAnsi"/>
          <w:sz w:val="24"/>
          <w:szCs w:val="24"/>
        </w:rPr>
      </w:pPr>
    </w:p>
    <w:p w14:paraId="57E75D11" w14:textId="070F1031" w:rsidR="00E4533B" w:rsidRPr="00827462" w:rsidRDefault="3173C8DC"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make purchases and </w:t>
      </w:r>
      <w:proofErr w:type="gramStart"/>
      <w:r w:rsidRPr="00827462">
        <w:rPr>
          <w:rFonts w:asciiTheme="minorHAnsi" w:hAnsiTheme="minorHAnsi" w:cstheme="minorHAnsi"/>
          <w:sz w:val="24"/>
          <w:szCs w:val="24"/>
        </w:rPr>
        <w:t>enter into</w:t>
      </w:r>
      <w:proofErr w:type="gramEnd"/>
      <w:r w:rsidRPr="00827462">
        <w:rPr>
          <w:rFonts w:asciiTheme="minorHAnsi" w:hAnsiTheme="minorHAnsi" w:cstheme="minorHAnsi"/>
          <w:sz w:val="24"/>
          <w:szCs w:val="24"/>
        </w:rPr>
        <w:t xml:space="preserve"> contracts for supplies and services on behalf of CARLI in accordance with all laws, policies and procedures applicable to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w:t>
      </w:r>
    </w:p>
    <w:p w14:paraId="61EA3BC0" w14:textId="77777777" w:rsidR="00E4533B" w:rsidRPr="00827462" w:rsidRDefault="00E4533B" w:rsidP="00827462">
      <w:pPr>
        <w:pStyle w:val="ListParagraph"/>
        <w:ind w:firstLine="0"/>
        <w:rPr>
          <w:rFonts w:asciiTheme="minorHAnsi" w:hAnsiTheme="minorHAnsi" w:cstheme="minorHAnsi"/>
          <w:sz w:val="24"/>
          <w:szCs w:val="24"/>
        </w:rPr>
      </w:pPr>
    </w:p>
    <w:p w14:paraId="370FFB40" w14:textId="32BBCCA9" w:rsidR="00E4533B" w:rsidRPr="00827462" w:rsidRDefault="3173C8DC"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serve as a repository for all official CARLI records, including </w:t>
      </w:r>
      <w:r w:rsidRPr="00827462">
        <w:rPr>
          <w:rFonts w:asciiTheme="minorHAnsi" w:hAnsiTheme="minorHAnsi" w:cstheme="minorHAnsi"/>
          <w:sz w:val="24"/>
          <w:szCs w:val="24"/>
        </w:rPr>
        <w:lastRenderedPageBreak/>
        <w:t>but not limited to correspondence, business and financial records, licenses, and contracts.</w:t>
      </w:r>
    </w:p>
    <w:p w14:paraId="7B26A854" w14:textId="77777777" w:rsidR="00E4533B" w:rsidRPr="00827462" w:rsidRDefault="00E4533B" w:rsidP="00827462">
      <w:pPr>
        <w:pStyle w:val="ListParagraph"/>
        <w:ind w:firstLine="0"/>
        <w:rPr>
          <w:rFonts w:asciiTheme="minorHAnsi" w:hAnsiTheme="minorHAnsi" w:cstheme="minorHAnsi"/>
          <w:sz w:val="24"/>
          <w:szCs w:val="24"/>
        </w:rPr>
      </w:pPr>
    </w:p>
    <w:p w14:paraId="172C3D8B" w14:textId="63788606" w:rsidR="00E4533B" w:rsidRPr="00827462" w:rsidRDefault="3173C8DC"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University will hold all rights, title and interest in all equipment, software, licenses, subscriptions, and databases acquired for or on behalf of CARLI.</w:t>
      </w:r>
    </w:p>
    <w:p w14:paraId="1741CB6D" w14:textId="77777777" w:rsidR="00E4533B" w:rsidRPr="00827462" w:rsidRDefault="00E4533B" w:rsidP="00827462">
      <w:pPr>
        <w:pStyle w:val="ListParagraph"/>
        <w:ind w:firstLine="0"/>
        <w:rPr>
          <w:rFonts w:asciiTheme="minorHAnsi" w:hAnsiTheme="minorHAnsi" w:cstheme="minorHAnsi"/>
          <w:sz w:val="24"/>
          <w:szCs w:val="24"/>
        </w:rPr>
      </w:pPr>
    </w:p>
    <w:p w14:paraId="184CAEA9" w14:textId="75A863E3" w:rsidR="0075011A" w:rsidRPr="00827462" w:rsidRDefault="3173C8DC"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University will provide routine legal services to CARLI through its Office of University Counsel. Where the Office of University Counsel incurs legal expenses relating to the representation of CARLI, or in its sole discretion determines that a matter requires the services of outside legal counsel, CARLI shall be responsible for paying all such expenses. University will consult with CARLI's Senior Director prior to incurring such outside legal expenses.</w:t>
      </w:r>
      <w:r w:rsidR="00CF4EC3" w:rsidRPr="00827462">
        <w:rPr>
          <w:rFonts w:asciiTheme="minorHAnsi" w:hAnsiTheme="minorHAnsi" w:cstheme="minorHAnsi"/>
          <w:sz w:val="24"/>
          <w:szCs w:val="24"/>
        </w:rPr>
        <w:t xml:space="preserve"> </w:t>
      </w:r>
      <w:r w:rsidR="7422A75A" w:rsidRPr="00827462">
        <w:rPr>
          <w:rFonts w:asciiTheme="minorHAnsi" w:hAnsiTheme="minorHAnsi" w:cstheme="minorHAnsi"/>
          <w:sz w:val="24"/>
          <w:szCs w:val="24"/>
        </w:rPr>
        <w:t>In addition to employing University staff who will provide services to CARLI within a designated unit, University will pay any costs which exceed the revenue CARLI generates within its custodial fund, so long as said costs are defined in the CARLI budget and where the costs are aligned with the University mission.</w:t>
      </w:r>
    </w:p>
    <w:p w14:paraId="207A1157" w14:textId="77777777" w:rsidR="0075011A" w:rsidRPr="00827462" w:rsidRDefault="0075011A" w:rsidP="00827462">
      <w:pPr>
        <w:pStyle w:val="ListParagraph"/>
        <w:ind w:left="1224" w:firstLine="0"/>
        <w:rPr>
          <w:rFonts w:asciiTheme="minorHAnsi" w:hAnsiTheme="minorHAnsi" w:cstheme="minorHAnsi"/>
          <w:sz w:val="24"/>
          <w:szCs w:val="24"/>
        </w:rPr>
      </w:pPr>
    </w:p>
    <w:p w14:paraId="40531588" w14:textId="0B7C2E98" w:rsidR="0075011A" w:rsidRPr="00827462" w:rsidRDefault="7422A75A"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   </w:t>
      </w:r>
      <w:r w:rsidR="007DC1AF" w:rsidRPr="00827462">
        <w:rPr>
          <w:rFonts w:asciiTheme="minorHAnsi" w:hAnsiTheme="minorHAnsi" w:cstheme="minorHAnsi"/>
          <w:sz w:val="24"/>
          <w:szCs w:val="24"/>
        </w:rPr>
        <w:t xml:space="preserve">In consideration for the financial and administrative support provided by </w:t>
      </w:r>
      <w:proofErr w:type="gramStart"/>
      <w:r w:rsidR="007DC1AF" w:rsidRPr="00827462">
        <w:rPr>
          <w:rFonts w:asciiTheme="minorHAnsi" w:hAnsiTheme="minorHAnsi" w:cstheme="minorHAnsi"/>
          <w:sz w:val="24"/>
          <w:szCs w:val="24"/>
        </w:rPr>
        <w:t>University</w:t>
      </w:r>
      <w:proofErr w:type="gramEnd"/>
      <w:r w:rsidR="007DC1AF" w:rsidRPr="00827462">
        <w:rPr>
          <w:rFonts w:asciiTheme="minorHAnsi" w:hAnsiTheme="minorHAnsi" w:cstheme="minorHAnsi"/>
          <w:sz w:val="24"/>
          <w:szCs w:val="24"/>
        </w:rPr>
        <w:t xml:space="preserve">, membership fees for the three universities in the University of Illinois System (University of Illinois Chicago, University of Illinois Springfield, and University of Illinois Urbana-Champaign), will be reduced by 50 percent </w:t>
      </w:r>
      <w:proofErr w:type="gramStart"/>
      <w:r w:rsidR="007DC1AF" w:rsidRPr="00827462">
        <w:rPr>
          <w:rFonts w:asciiTheme="minorHAnsi" w:hAnsiTheme="minorHAnsi" w:cstheme="minorHAnsi"/>
          <w:sz w:val="24"/>
          <w:szCs w:val="24"/>
        </w:rPr>
        <w:t>annually for</w:t>
      </w:r>
      <w:proofErr w:type="gramEnd"/>
      <w:r w:rsidR="007DC1AF" w:rsidRPr="00827462">
        <w:rPr>
          <w:rFonts w:asciiTheme="minorHAnsi" w:hAnsiTheme="minorHAnsi" w:cstheme="minorHAnsi"/>
          <w:sz w:val="24"/>
          <w:szCs w:val="24"/>
        </w:rPr>
        <w:t xml:space="preserve"> as long as this Host Agreement with University remains in effect. This amount may be periodically reviewed by the parties to the Host Agreement and may be modified based on mutual agreement.</w:t>
      </w:r>
    </w:p>
    <w:p w14:paraId="1A115EC5" w14:textId="5E84CC8C" w:rsidR="1E1CAC91" w:rsidRPr="00827462" w:rsidRDefault="1E1CAC91" w:rsidP="00827462">
      <w:pPr>
        <w:rPr>
          <w:rFonts w:asciiTheme="minorHAnsi" w:hAnsiTheme="minorHAnsi" w:cstheme="minorHAnsi"/>
          <w:sz w:val="24"/>
          <w:szCs w:val="24"/>
        </w:rPr>
      </w:pPr>
    </w:p>
    <w:p w14:paraId="0F07167B" w14:textId="7C8C9390" w:rsidR="00E4533B" w:rsidRPr="00827462" w:rsidRDefault="1E1CAC91" w:rsidP="00A46F73">
      <w:pPr>
        <w:pStyle w:val="ListParagraph"/>
        <w:numPr>
          <w:ilvl w:val="1"/>
          <w:numId w:val="2"/>
        </w:numPr>
        <w:ind w:firstLine="0"/>
        <w:rPr>
          <w:rFonts w:asciiTheme="minorHAnsi" w:hAnsiTheme="minorHAnsi" w:cstheme="minorHAnsi"/>
          <w:sz w:val="24"/>
          <w:szCs w:val="24"/>
        </w:rPr>
      </w:pPr>
      <w:r w:rsidRPr="00827462">
        <w:rPr>
          <w:rFonts w:asciiTheme="minorHAnsi" w:hAnsiTheme="minorHAnsi" w:cstheme="minorHAnsi"/>
          <w:sz w:val="24"/>
          <w:szCs w:val="24"/>
        </w:rPr>
        <w:t>Accounting Services</w:t>
      </w:r>
    </w:p>
    <w:p w14:paraId="05200360" w14:textId="77777777" w:rsidR="00E4533B" w:rsidRPr="00827462" w:rsidRDefault="00E4533B" w:rsidP="00827462">
      <w:pPr>
        <w:pStyle w:val="ListParagraph"/>
        <w:ind w:left="792" w:firstLine="0"/>
        <w:rPr>
          <w:rFonts w:asciiTheme="minorHAnsi" w:hAnsiTheme="minorHAnsi" w:cstheme="minorHAnsi"/>
          <w:sz w:val="24"/>
          <w:szCs w:val="24"/>
        </w:rPr>
      </w:pPr>
    </w:p>
    <w:p w14:paraId="39339DD5" w14:textId="27E718C8" w:rsidR="00E4533B" w:rsidRPr="00827462" w:rsidRDefault="1E1CAC91"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be responsible for accepting, accounting for and administering CARLI's funds in accordance with laws, policies and guidelines applicable to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w:t>
      </w:r>
    </w:p>
    <w:p w14:paraId="0C3AD26B" w14:textId="77777777" w:rsidR="00E4533B" w:rsidRPr="00827462" w:rsidRDefault="00E4533B" w:rsidP="00827462">
      <w:pPr>
        <w:pStyle w:val="ListParagraph"/>
        <w:ind w:left="1200" w:firstLine="0"/>
        <w:rPr>
          <w:rFonts w:asciiTheme="minorHAnsi" w:hAnsiTheme="minorHAnsi" w:cstheme="minorHAnsi"/>
          <w:sz w:val="24"/>
          <w:szCs w:val="24"/>
        </w:rPr>
      </w:pPr>
    </w:p>
    <w:p w14:paraId="5A3312D3" w14:textId="40D43E64" w:rsidR="00E4533B" w:rsidRPr="00827462" w:rsidRDefault="1E1CAC91" w:rsidP="00A46F73">
      <w:pPr>
        <w:pStyle w:val="ListParagraph"/>
        <w:numPr>
          <w:ilvl w:val="2"/>
          <w:numId w:val="2"/>
        </w:numPr>
        <w:ind w:firstLine="0"/>
        <w:rPr>
          <w:rFonts w:asciiTheme="minorHAnsi" w:hAnsiTheme="minorHAnsi" w:cstheme="minorHAnsi"/>
          <w:sz w:val="24"/>
          <w:szCs w:val="24"/>
        </w:rPr>
      </w:pPr>
      <w:bookmarkStart w:id="2" w:name="_Hlk171489943"/>
      <w:r w:rsidRPr="00827462">
        <w:rPr>
          <w:rFonts w:asciiTheme="minorHAnsi" w:hAnsiTheme="minorHAnsi" w:cstheme="minorHAnsi"/>
          <w:sz w:val="24"/>
          <w:szCs w:val="24"/>
        </w:rPr>
        <w:t xml:space="preserve">University will maintain CARLI funds in designated accounts segregated by source and will maintain a chart of all fund accounts. </w:t>
      </w:r>
      <w:r w:rsidR="00DD01D0" w:rsidRPr="00827462">
        <w:rPr>
          <w:rFonts w:asciiTheme="minorHAnsi" w:hAnsiTheme="minorHAnsi" w:cstheme="minorHAnsi"/>
          <w:sz w:val="24"/>
          <w:szCs w:val="24"/>
        </w:rPr>
        <w:t xml:space="preserve">Sources of funds include fees, grants, and gifts. </w:t>
      </w:r>
      <w:r w:rsidRPr="00827462">
        <w:rPr>
          <w:rFonts w:asciiTheme="minorHAnsi" w:hAnsiTheme="minorHAnsi" w:cstheme="minorHAnsi"/>
          <w:sz w:val="24"/>
          <w:szCs w:val="24"/>
        </w:rPr>
        <w:t>CARLI may maintain fund reserves to cover the costs of two years of contractual obligations</w:t>
      </w:r>
      <w:r w:rsidR="0098456A" w:rsidRPr="00827462">
        <w:rPr>
          <w:rFonts w:asciiTheme="minorHAnsi" w:hAnsiTheme="minorHAnsi" w:cstheme="minorHAnsi"/>
          <w:sz w:val="24"/>
          <w:szCs w:val="24"/>
        </w:rPr>
        <w:t xml:space="preserve"> as required by </w:t>
      </w:r>
      <w:proofErr w:type="gramStart"/>
      <w:r w:rsidR="0098456A" w:rsidRPr="00827462">
        <w:rPr>
          <w:rFonts w:asciiTheme="minorHAnsi" w:hAnsiTheme="minorHAnsi" w:cstheme="minorHAnsi"/>
          <w:sz w:val="24"/>
          <w:szCs w:val="24"/>
        </w:rPr>
        <w:t>University</w:t>
      </w:r>
      <w:proofErr w:type="gramEnd"/>
      <w:r w:rsidR="0098456A" w:rsidRPr="00827462">
        <w:rPr>
          <w:rFonts w:asciiTheme="minorHAnsi" w:hAnsiTheme="minorHAnsi" w:cstheme="minorHAnsi"/>
          <w:sz w:val="24"/>
          <w:szCs w:val="24"/>
        </w:rPr>
        <w:t>,</w:t>
      </w:r>
      <w:r w:rsidRPr="00827462">
        <w:rPr>
          <w:rFonts w:asciiTheme="minorHAnsi" w:hAnsiTheme="minorHAnsi" w:cstheme="minorHAnsi"/>
          <w:sz w:val="24"/>
          <w:szCs w:val="24"/>
        </w:rPr>
        <w:t xml:space="preserve"> special projects</w:t>
      </w:r>
      <w:r w:rsidR="0098456A" w:rsidRPr="00827462">
        <w:rPr>
          <w:rFonts w:asciiTheme="minorHAnsi" w:hAnsiTheme="minorHAnsi" w:cstheme="minorHAnsi"/>
          <w:sz w:val="24"/>
          <w:szCs w:val="24"/>
        </w:rPr>
        <w:t>, and anticipated future system expenses.</w:t>
      </w:r>
      <w:r w:rsidRPr="00827462">
        <w:rPr>
          <w:rFonts w:asciiTheme="minorHAnsi" w:hAnsiTheme="minorHAnsi" w:cstheme="minorHAnsi"/>
          <w:sz w:val="24"/>
          <w:szCs w:val="24"/>
        </w:rPr>
        <w:t xml:space="preserve">  </w:t>
      </w:r>
    </w:p>
    <w:p w14:paraId="3298C93A" w14:textId="1D4F93C0" w:rsidR="00E4533B" w:rsidRPr="00827462" w:rsidRDefault="00E4533B" w:rsidP="00827462">
      <w:pPr>
        <w:rPr>
          <w:rFonts w:asciiTheme="minorHAnsi" w:hAnsiTheme="minorHAnsi" w:cstheme="minorHAnsi"/>
          <w:sz w:val="24"/>
          <w:szCs w:val="24"/>
        </w:rPr>
      </w:pPr>
    </w:p>
    <w:p w14:paraId="7C9AFB16" w14:textId="781E927E" w:rsidR="006117BF" w:rsidRPr="00827462" w:rsidRDefault="1E1CAC91"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Fees will be maintained in a custodial fund and will be subject to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custodial fund policies unless otherwise described in this Agreement. University will not guarantee the value of CARLI funds but will use best efforts to maintain a stable net asset value ("NAV") for CARLI.</w:t>
      </w:r>
      <w:r w:rsidR="006117BF" w:rsidRPr="00827462">
        <w:rPr>
          <w:rFonts w:asciiTheme="minorHAnsi" w:hAnsiTheme="minorHAnsi" w:cstheme="minorHAnsi"/>
          <w:sz w:val="24"/>
          <w:szCs w:val="24"/>
        </w:rPr>
        <w:t xml:space="preserve"> All fees received by </w:t>
      </w:r>
      <w:proofErr w:type="gramStart"/>
      <w:r w:rsidR="006117BF" w:rsidRPr="00827462">
        <w:rPr>
          <w:rFonts w:asciiTheme="minorHAnsi" w:hAnsiTheme="minorHAnsi" w:cstheme="minorHAnsi"/>
          <w:sz w:val="24"/>
          <w:szCs w:val="24"/>
        </w:rPr>
        <w:t>University</w:t>
      </w:r>
      <w:proofErr w:type="gramEnd"/>
      <w:r w:rsidR="006117BF" w:rsidRPr="00827462">
        <w:rPr>
          <w:rFonts w:asciiTheme="minorHAnsi" w:hAnsiTheme="minorHAnsi" w:cstheme="minorHAnsi"/>
          <w:sz w:val="24"/>
          <w:szCs w:val="24"/>
        </w:rPr>
        <w:t xml:space="preserve"> on behalf of CARLI shall be deposited in a separately invested account(s). University will not guarantee a stable NAV on the funds maintained in a separately invested account(s) nor will University guarantee interest will be paid on these </w:t>
      </w:r>
      <w:r w:rsidR="006117BF" w:rsidRPr="00827462">
        <w:rPr>
          <w:rFonts w:asciiTheme="minorHAnsi" w:hAnsiTheme="minorHAnsi" w:cstheme="minorHAnsi"/>
          <w:sz w:val="24"/>
          <w:szCs w:val="24"/>
        </w:rPr>
        <w:lastRenderedPageBreak/>
        <w:t xml:space="preserve">funds. </w:t>
      </w:r>
    </w:p>
    <w:p w14:paraId="48C84535" w14:textId="77777777" w:rsidR="00E4533B" w:rsidRPr="00827462" w:rsidRDefault="00E4533B" w:rsidP="00827462">
      <w:pPr>
        <w:pStyle w:val="ListParagraph"/>
        <w:ind w:left="1200" w:firstLine="0"/>
        <w:rPr>
          <w:rFonts w:asciiTheme="minorHAnsi" w:hAnsiTheme="minorHAnsi" w:cstheme="minorHAnsi"/>
          <w:sz w:val="24"/>
          <w:szCs w:val="24"/>
        </w:rPr>
      </w:pPr>
    </w:p>
    <w:p w14:paraId="17726370" w14:textId="40626B37" w:rsidR="006117BF" w:rsidRPr="00827462" w:rsidRDefault="0022784B"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 xml:space="preserve">In accordance with </w:t>
      </w:r>
      <w:r w:rsidR="1E1CAC91" w:rsidRPr="00827462">
        <w:rPr>
          <w:rFonts w:asciiTheme="minorHAnsi" w:hAnsiTheme="minorHAnsi" w:cstheme="minorHAnsi"/>
          <w:sz w:val="24"/>
          <w:szCs w:val="24"/>
        </w:rPr>
        <w:t xml:space="preserve">University </w:t>
      </w:r>
      <w:r w:rsidRPr="00827462">
        <w:rPr>
          <w:rFonts w:asciiTheme="minorHAnsi" w:hAnsiTheme="minorHAnsi" w:cstheme="minorHAnsi"/>
          <w:sz w:val="24"/>
          <w:szCs w:val="24"/>
        </w:rPr>
        <w:t xml:space="preserve">and University of Illinois Foundation </w:t>
      </w:r>
      <w:r w:rsidR="006117BF" w:rsidRPr="00827462">
        <w:rPr>
          <w:rFonts w:asciiTheme="minorHAnsi" w:hAnsiTheme="minorHAnsi" w:cstheme="minorHAnsi"/>
          <w:sz w:val="24"/>
          <w:szCs w:val="24"/>
        </w:rPr>
        <w:t xml:space="preserve">(“Foundation”) </w:t>
      </w:r>
      <w:r w:rsidRPr="00827462">
        <w:rPr>
          <w:rFonts w:asciiTheme="minorHAnsi" w:hAnsiTheme="minorHAnsi" w:cstheme="minorHAnsi"/>
          <w:sz w:val="24"/>
          <w:szCs w:val="24"/>
        </w:rPr>
        <w:t xml:space="preserve">policy, University and Foundation </w:t>
      </w:r>
      <w:r w:rsidR="1E1CAC91" w:rsidRPr="00827462">
        <w:rPr>
          <w:rFonts w:asciiTheme="minorHAnsi" w:hAnsiTheme="minorHAnsi" w:cstheme="minorHAnsi"/>
          <w:sz w:val="24"/>
          <w:szCs w:val="24"/>
        </w:rPr>
        <w:t>will receive contributions, charitable or otherwise, and gifts</w:t>
      </w:r>
      <w:r w:rsidR="006117BF" w:rsidRPr="00827462">
        <w:rPr>
          <w:rFonts w:asciiTheme="minorHAnsi" w:hAnsiTheme="minorHAnsi" w:cstheme="minorHAnsi"/>
          <w:sz w:val="24"/>
          <w:szCs w:val="24"/>
        </w:rPr>
        <w:t>. Foundation</w:t>
      </w:r>
      <w:r w:rsidR="1E1CAC91" w:rsidRPr="00827462">
        <w:rPr>
          <w:rFonts w:asciiTheme="minorHAnsi" w:hAnsiTheme="minorHAnsi" w:cstheme="minorHAnsi"/>
          <w:sz w:val="24"/>
          <w:szCs w:val="24"/>
        </w:rPr>
        <w:t xml:space="preserve"> will distribute such funds on CARLI</w:t>
      </w:r>
      <w:r w:rsidRPr="00827462">
        <w:rPr>
          <w:rFonts w:asciiTheme="minorHAnsi" w:hAnsiTheme="minorHAnsi" w:cstheme="minorHAnsi"/>
          <w:sz w:val="24"/>
          <w:szCs w:val="24"/>
        </w:rPr>
        <w:t>’</w:t>
      </w:r>
      <w:r w:rsidR="1E1CAC91" w:rsidRPr="00827462">
        <w:rPr>
          <w:rFonts w:asciiTheme="minorHAnsi" w:hAnsiTheme="minorHAnsi" w:cstheme="minorHAnsi"/>
          <w:sz w:val="24"/>
          <w:szCs w:val="24"/>
        </w:rPr>
        <w:t xml:space="preserve">s behalf in accordance with the terms of the donor and applicable law. </w:t>
      </w:r>
      <w:r w:rsidR="006117BF" w:rsidRPr="00827462">
        <w:rPr>
          <w:rFonts w:asciiTheme="minorHAnsi" w:hAnsiTheme="minorHAnsi" w:cstheme="minorHAnsi"/>
          <w:sz w:val="24"/>
          <w:szCs w:val="24"/>
        </w:rPr>
        <w:t>University shall report all contributions, charitable or otherwise, or gifts received for CARLI to University as required by law.</w:t>
      </w:r>
    </w:p>
    <w:bookmarkEnd w:id="2"/>
    <w:p w14:paraId="1C86EB6B" w14:textId="77777777" w:rsidR="00E4533B" w:rsidRPr="00827462" w:rsidRDefault="00E4533B" w:rsidP="00827462">
      <w:pPr>
        <w:pStyle w:val="ListParagraph"/>
        <w:ind w:firstLine="0"/>
        <w:rPr>
          <w:rFonts w:asciiTheme="minorHAnsi" w:hAnsiTheme="minorHAnsi" w:cstheme="minorHAnsi"/>
          <w:sz w:val="24"/>
          <w:szCs w:val="24"/>
        </w:rPr>
      </w:pPr>
    </w:p>
    <w:p w14:paraId="7FE68F0E" w14:textId="3DE54093" w:rsidR="00E4533B" w:rsidRPr="00827462" w:rsidRDefault="1E1CAC91" w:rsidP="00A46F73">
      <w:pPr>
        <w:pStyle w:val="ListParagraph"/>
        <w:numPr>
          <w:ilvl w:val="1"/>
          <w:numId w:val="2"/>
        </w:numPr>
        <w:ind w:firstLine="0"/>
        <w:rPr>
          <w:rFonts w:asciiTheme="minorHAnsi" w:hAnsiTheme="minorHAnsi" w:cstheme="minorHAnsi"/>
          <w:sz w:val="24"/>
          <w:szCs w:val="24"/>
        </w:rPr>
      </w:pPr>
      <w:r w:rsidRPr="00827462">
        <w:rPr>
          <w:rFonts w:asciiTheme="minorHAnsi" w:hAnsiTheme="minorHAnsi" w:cstheme="minorHAnsi"/>
          <w:sz w:val="24"/>
          <w:szCs w:val="24"/>
        </w:rPr>
        <w:t>Facilities and Communications Support</w:t>
      </w:r>
    </w:p>
    <w:p w14:paraId="1EEB2E6E" w14:textId="77777777" w:rsidR="00E4533B" w:rsidRPr="00827462" w:rsidRDefault="00E4533B" w:rsidP="00827462">
      <w:pPr>
        <w:ind w:left="360"/>
        <w:rPr>
          <w:rFonts w:asciiTheme="minorHAnsi" w:hAnsiTheme="minorHAnsi" w:cstheme="minorHAnsi"/>
          <w:sz w:val="24"/>
          <w:szCs w:val="24"/>
        </w:rPr>
      </w:pPr>
    </w:p>
    <w:p w14:paraId="67D57504" w14:textId="1FD9CECF" w:rsidR="00E74D06" w:rsidRPr="00827462" w:rsidRDefault="1E1CAC91"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University will assist CARLI in securing adequate office, meeting</w:t>
      </w:r>
      <w:r w:rsidR="00083F6C" w:rsidRPr="00827462">
        <w:rPr>
          <w:rFonts w:asciiTheme="minorHAnsi" w:hAnsiTheme="minorHAnsi" w:cstheme="minorHAnsi"/>
          <w:sz w:val="24"/>
          <w:szCs w:val="24"/>
        </w:rPr>
        <w:t>,</w:t>
      </w:r>
      <w:r w:rsidRPr="00827462">
        <w:rPr>
          <w:rFonts w:asciiTheme="minorHAnsi" w:hAnsiTheme="minorHAnsi" w:cstheme="minorHAnsi"/>
          <w:sz w:val="24"/>
          <w:szCs w:val="24"/>
        </w:rPr>
        <w:t xml:space="preserve"> and training space, as well as appropriate space for facilities and infrastructure for CARLI computer and network equipment.</w:t>
      </w:r>
    </w:p>
    <w:p w14:paraId="27038F1E" w14:textId="487A9638" w:rsidR="003276A2" w:rsidRPr="00827462" w:rsidRDefault="003276A2" w:rsidP="00827462">
      <w:pPr>
        <w:pStyle w:val="ListParagraph"/>
        <w:ind w:firstLine="0"/>
        <w:rPr>
          <w:rFonts w:asciiTheme="minorHAnsi" w:hAnsiTheme="minorHAnsi" w:cstheme="minorHAnsi"/>
          <w:sz w:val="24"/>
          <w:szCs w:val="24"/>
        </w:rPr>
      </w:pPr>
    </w:p>
    <w:p w14:paraId="57DB9CB6" w14:textId="24AEE760" w:rsidR="00E74D06" w:rsidRPr="00827462" w:rsidRDefault="5C6CE776" w:rsidP="00A46F73">
      <w:pPr>
        <w:pStyle w:val="ListParagraph"/>
        <w:numPr>
          <w:ilvl w:val="2"/>
          <w:numId w:val="2"/>
        </w:numPr>
        <w:ind w:firstLine="0"/>
        <w:rPr>
          <w:rFonts w:asciiTheme="minorHAnsi" w:hAnsiTheme="minorHAnsi" w:cstheme="minorHAnsi"/>
          <w:sz w:val="24"/>
          <w:szCs w:val="24"/>
        </w:rPr>
      </w:pPr>
      <w:r w:rsidRPr="00827462">
        <w:rPr>
          <w:rFonts w:asciiTheme="minorHAnsi" w:hAnsiTheme="minorHAnsi" w:cstheme="minorHAnsi"/>
          <w:sz w:val="24"/>
          <w:szCs w:val="24"/>
        </w:rPr>
        <w:t>University will provide routine technical infrastructure for electronic communication services, such as email. University will:</w:t>
      </w:r>
    </w:p>
    <w:p w14:paraId="351DA3FE" w14:textId="77777777" w:rsidR="0022784B" w:rsidRPr="00827462" w:rsidRDefault="0022784B" w:rsidP="00827462">
      <w:pPr>
        <w:pStyle w:val="ListParagraph"/>
        <w:ind w:firstLine="0"/>
        <w:rPr>
          <w:rFonts w:asciiTheme="minorHAnsi" w:hAnsiTheme="minorHAnsi" w:cstheme="minorHAnsi"/>
          <w:sz w:val="24"/>
          <w:szCs w:val="24"/>
        </w:rPr>
      </w:pPr>
    </w:p>
    <w:p w14:paraId="6A152C1F" w14:textId="77777777" w:rsidR="00E74D06" w:rsidRPr="00827462" w:rsidRDefault="1E1CAC91" w:rsidP="00A46F73">
      <w:pPr>
        <w:pStyle w:val="ListParagraph"/>
        <w:numPr>
          <w:ilvl w:val="3"/>
          <w:numId w:val="2"/>
        </w:numPr>
        <w:ind w:firstLine="0"/>
        <w:rPr>
          <w:rFonts w:asciiTheme="minorHAnsi" w:hAnsiTheme="minorHAnsi" w:cstheme="minorHAnsi"/>
          <w:sz w:val="24"/>
          <w:szCs w:val="24"/>
        </w:rPr>
      </w:pPr>
      <w:r w:rsidRPr="00827462">
        <w:rPr>
          <w:rFonts w:asciiTheme="minorHAnsi" w:hAnsiTheme="minorHAnsi" w:cstheme="minorHAnsi"/>
          <w:sz w:val="24"/>
          <w:szCs w:val="24"/>
        </w:rPr>
        <w:t>Assist in securing appropriate space, facilities and infrastructure for all CARLI computer and network equipment.</w:t>
      </w:r>
    </w:p>
    <w:p w14:paraId="27E1C69E" w14:textId="77777777" w:rsidR="00E74D06" w:rsidRPr="00827462" w:rsidRDefault="1E1CAC91" w:rsidP="00A46F73">
      <w:pPr>
        <w:pStyle w:val="ListParagraph"/>
        <w:numPr>
          <w:ilvl w:val="3"/>
          <w:numId w:val="2"/>
        </w:numPr>
        <w:ind w:firstLine="0"/>
        <w:rPr>
          <w:rFonts w:asciiTheme="minorHAnsi" w:hAnsiTheme="minorHAnsi" w:cstheme="minorHAnsi"/>
          <w:sz w:val="24"/>
          <w:szCs w:val="24"/>
        </w:rPr>
      </w:pPr>
      <w:r w:rsidRPr="00827462">
        <w:rPr>
          <w:rFonts w:asciiTheme="minorHAnsi" w:hAnsiTheme="minorHAnsi" w:cstheme="minorHAnsi"/>
          <w:sz w:val="24"/>
          <w:szCs w:val="24"/>
        </w:rPr>
        <w:t>Provide problem-reporting and technical support services and monitor and maintain acceptable standards of system and network performance.</w:t>
      </w:r>
    </w:p>
    <w:p w14:paraId="567FD9BF" w14:textId="58A0B237" w:rsidR="000F5F06" w:rsidRPr="00827462" w:rsidRDefault="1E1CAC91" w:rsidP="00A46F73">
      <w:pPr>
        <w:pStyle w:val="ListParagraph"/>
        <w:numPr>
          <w:ilvl w:val="3"/>
          <w:numId w:val="2"/>
        </w:numPr>
        <w:ind w:firstLine="0"/>
        <w:rPr>
          <w:rFonts w:asciiTheme="minorHAnsi" w:hAnsiTheme="minorHAnsi" w:cstheme="minorHAnsi"/>
          <w:sz w:val="24"/>
          <w:szCs w:val="24"/>
        </w:rPr>
      </w:pPr>
      <w:r w:rsidRPr="00827462">
        <w:rPr>
          <w:rFonts w:asciiTheme="minorHAnsi" w:hAnsiTheme="minorHAnsi" w:cstheme="minorHAnsi"/>
          <w:sz w:val="24"/>
          <w:szCs w:val="24"/>
        </w:rPr>
        <w:t>Provide and maintain telecommunications and central network services.</w:t>
      </w:r>
    </w:p>
    <w:p w14:paraId="7C4CA32B" w14:textId="29F10050" w:rsidR="56445DEB" w:rsidRPr="00827462" w:rsidRDefault="56445DEB" w:rsidP="00827462">
      <w:pPr>
        <w:rPr>
          <w:rFonts w:asciiTheme="minorHAnsi" w:hAnsiTheme="minorHAnsi" w:cstheme="minorHAnsi"/>
          <w:sz w:val="24"/>
          <w:szCs w:val="24"/>
        </w:rPr>
      </w:pPr>
    </w:p>
    <w:p w14:paraId="01D15C64" w14:textId="77777777" w:rsidR="000F5F06" w:rsidRPr="00827462" w:rsidRDefault="000F5F06" w:rsidP="00827462">
      <w:pPr>
        <w:rPr>
          <w:rFonts w:asciiTheme="minorHAnsi" w:hAnsiTheme="minorHAnsi" w:cstheme="minorHAnsi"/>
          <w:sz w:val="24"/>
          <w:szCs w:val="24"/>
        </w:rPr>
      </w:pPr>
    </w:p>
    <w:p w14:paraId="459C59AA" w14:textId="1A28A23B" w:rsidR="003276A2" w:rsidRPr="00827462" w:rsidRDefault="00DB59E8"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ROLE OF CARLI</w:t>
      </w:r>
    </w:p>
    <w:p w14:paraId="23E47240" w14:textId="77777777" w:rsidR="003276A2" w:rsidRPr="00827462" w:rsidRDefault="003276A2" w:rsidP="00827462">
      <w:pPr>
        <w:pStyle w:val="ListParagraph"/>
        <w:ind w:left="360" w:firstLine="0"/>
        <w:rPr>
          <w:rFonts w:asciiTheme="minorHAnsi" w:hAnsiTheme="minorHAnsi" w:cstheme="minorHAnsi"/>
          <w:b/>
          <w:bCs/>
          <w:sz w:val="24"/>
          <w:szCs w:val="24"/>
        </w:rPr>
      </w:pPr>
    </w:p>
    <w:p w14:paraId="5F12C046" w14:textId="37C0A651" w:rsidR="003276A2" w:rsidRPr="00827462" w:rsidRDefault="5C6CE776"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Protection of University’s Tax-Exempt Status</w:t>
      </w:r>
    </w:p>
    <w:p w14:paraId="2C190882" w14:textId="77777777" w:rsidR="003276A2" w:rsidRPr="00827462" w:rsidRDefault="003276A2" w:rsidP="00827462">
      <w:pPr>
        <w:pStyle w:val="ListParagraph"/>
        <w:ind w:left="792" w:firstLine="0"/>
        <w:rPr>
          <w:rFonts w:asciiTheme="minorHAnsi" w:hAnsiTheme="minorHAnsi" w:cstheme="minorHAnsi"/>
          <w:sz w:val="24"/>
          <w:szCs w:val="24"/>
        </w:rPr>
      </w:pPr>
    </w:p>
    <w:p w14:paraId="192CA070" w14:textId="098B3F2F" w:rsidR="00083F6C" w:rsidRPr="00827462" w:rsidRDefault="656862D5"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 CARLI abides by all University procurement rules, policies, and procedures. CARLI may use the tax-exempt status of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for all purchases made by CARLI, and purchases made in accordance with procurement rules, policies, and procedures. University, when acting as the Fiscal and Contractual Agent for CARLI, will make purchases and </w:t>
      </w:r>
      <w:proofErr w:type="gramStart"/>
      <w:r w:rsidRPr="00827462">
        <w:rPr>
          <w:rFonts w:asciiTheme="minorHAnsi" w:hAnsiTheme="minorHAnsi" w:cstheme="minorHAnsi"/>
          <w:sz w:val="24"/>
          <w:szCs w:val="24"/>
        </w:rPr>
        <w:t>enter into</w:t>
      </w:r>
      <w:proofErr w:type="gramEnd"/>
      <w:r w:rsidRPr="00827462">
        <w:rPr>
          <w:rFonts w:asciiTheme="minorHAnsi" w:hAnsiTheme="minorHAnsi" w:cstheme="minorHAnsi"/>
          <w:sz w:val="24"/>
          <w:szCs w:val="24"/>
        </w:rPr>
        <w:t xml:space="preserve"> contracts on CARLI’s behalf, as a tax-exempt entity. </w:t>
      </w:r>
    </w:p>
    <w:p w14:paraId="76A66461" w14:textId="77777777" w:rsidR="00083F6C" w:rsidRPr="00827462" w:rsidRDefault="00083F6C" w:rsidP="00827462">
      <w:pPr>
        <w:pStyle w:val="ListParagraph"/>
        <w:ind w:left="1224" w:firstLine="0"/>
        <w:rPr>
          <w:rFonts w:asciiTheme="minorHAnsi" w:hAnsiTheme="minorHAnsi" w:cstheme="minorHAnsi"/>
          <w:sz w:val="24"/>
          <w:szCs w:val="24"/>
        </w:rPr>
      </w:pPr>
    </w:p>
    <w:p w14:paraId="58F05A73" w14:textId="7C12C49C" w:rsidR="000F5F06" w:rsidRPr="00827462" w:rsidRDefault="7256221C"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 will not use funds in any way that would jeopardize the tax-exempt status of either or both University and Foundation. CARLI will comply with any reasonable written request by University or Foundation to cease activities which, in the sole opinion of University or Foundation, might jeopardize its tax-exempt status. University may suspend its obligation to make funds available to CARLI, may return funds to the third parties’ sources, or may terminate this Agreement if </w:t>
      </w:r>
      <w:r w:rsidRPr="00827462">
        <w:rPr>
          <w:rFonts w:asciiTheme="minorHAnsi" w:hAnsiTheme="minorHAnsi" w:cstheme="minorHAnsi"/>
          <w:sz w:val="24"/>
          <w:szCs w:val="24"/>
        </w:rPr>
        <w:lastRenderedPageBreak/>
        <w:t>CARLI fails to comply with such a request by University or Foundation.</w:t>
      </w:r>
    </w:p>
    <w:p w14:paraId="17CAD75B" w14:textId="77777777" w:rsidR="000F5F06" w:rsidRPr="00827462" w:rsidRDefault="000F5F06" w:rsidP="00827462">
      <w:pPr>
        <w:rPr>
          <w:rFonts w:asciiTheme="minorHAnsi" w:hAnsiTheme="minorHAnsi" w:cstheme="minorHAnsi"/>
          <w:sz w:val="24"/>
          <w:szCs w:val="24"/>
        </w:rPr>
      </w:pPr>
    </w:p>
    <w:p w14:paraId="4B1801F4" w14:textId="2DD28515" w:rsidR="003276A2" w:rsidRPr="00827462" w:rsidRDefault="656862D5"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Any changes in the purpose for which charitable contributions and gifts are used by CARLI must be approved in writing by University </w:t>
      </w:r>
      <w:r w:rsidR="0022784B" w:rsidRPr="00827462">
        <w:rPr>
          <w:rFonts w:asciiTheme="minorHAnsi" w:hAnsiTheme="minorHAnsi" w:cstheme="minorHAnsi"/>
          <w:sz w:val="24"/>
          <w:szCs w:val="24"/>
        </w:rPr>
        <w:t xml:space="preserve">and Foundation </w:t>
      </w:r>
      <w:r w:rsidRPr="00827462">
        <w:rPr>
          <w:rFonts w:asciiTheme="minorHAnsi" w:hAnsiTheme="minorHAnsi" w:cstheme="minorHAnsi"/>
          <w:sz w:val="24"/>
          <w:szCs w:val="24"/>
        </w:rPr>
        <w:t>before implementation.</w:t>
      </w:r>
    </w:p>
    <w:p w14:paraId="730FD88F" w14:textId="77777777" w:rsidR="003276A2" w:rsidRPr="00827462" w:rsidRDefault="003276A2" w:rsidP="00827462">
      <w:pPr>
        <w:pStyle w:val="ListParagraph"/>
        <w:ind w:firstLine="0"/>
        <w:rPr>
          <w:rFonts w:asciiTheme="minorHAnsi" w:hAnsiTheme="minorHAnsi" w:cstheme="minorHAnsi"/>
          <w:sz w:val="24"/>
          <w:szCs w:val="24"/>
        </w:rPr>
      </w:pPr>
    </w:p>
    <w:p w14:paraId="7FF94671" w14:textId="46427B18" w:rsidR="00D15170" w:rsidRPr="00827462" w:rsidRDefault="5454222C"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Responsibilities</w:t>
      </w:r>
    </w:p>
    <w:p w14:paraId="25A80369" w14:textId="77777777" w:rsidR="00D15170" w:rsidRPr="00827462" w:rsidRDefault="00D15170" w:rsidP="00827462">
      <w:pPr>
        <w:pStyle w:val="ListParagraph"/>
        <w:ind w:left="792" w:firstLine="0"/>
        <w:rPr>
          <w:rFonts w:asciiTheme="minorHAnsi" w:hAnsiTheme="minorHAnsi" w:cstheme="minorHAnsi"/>
          <w:sz w:val="24"/>
          <w:szCs w:val="24"/>
        </w:rPr>
      </w:pPr>
    </w:p>
    <w:p w14:paraId="5779C061" w14:textId="43317240" w:rsidR="00D15170" w:rsidRPr="00827462" w:rsidRDefault="57BAA92D"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set strategic direction and goals to help guide University staff in discharging CARLI's responsibilities.</w:t>
      </w:r>
    </w:p>
    <w:p w14:paraId="55183E65" w14:textId="77777777" w:rsidR="00D15170" w:rsidRPr="00827462" w:rsidRDefault="00D15170" w:rsidP="00827462">
      <w:pPr>
        <w:pStyle w:val="ListParagraph"/>
        <w:ind w:left="1224" w:firstLine="0"/>
        <w:rPr>
          <w:rFonts w:asciiTheme="minorHAnsi" w:hAnsiTheme="minorHAnsi" w:cstheme="minorHAnsi"/>
          <w:sz w:val="24"/>
          <w:szCs w:val="24"/>
        </w:rPr>
      </w:pPr>
    </w:p>
    <w:p w14:paraId="62072205" w14:textId="61ED23CE" w:rsidR="00D15170" w:rsidRPr="00827462" w:rsidRDefault="5AEBC8C2"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Through its Board, CARLI will provide advice and recommendations to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regarding the selection, hiring</w:t>
      </w:r>
      <w:r w:rsidR="00125795">
        <w:rPr>
          <w:rFonts w:asciiTheme="minorHAnsi" w:hAnsiTheme="minorHAnsi" w:cstheme="minorHAnsi"/>
          <w:sz w:val="24"/>
          <w:szCs w:val="24"/>
        </w:rPr>
        <w:t>,</w:t>
      </w:r>
      <w:r w:rsidRPr="00827462">
        <w:rPr>
          <w:rFonts w:asciiTheme="minorHAnsi" w:hAnsiTheme="minorHAnsi" w:cstheme="minorHAnsi"/>
          <w:sz w:val="24"/>
          <w:szCs w:val="24"/>
        </w:rPr>
        <w:t xml:space="preserve"> and performance evaluation of the Senior Director.</w:t>
      </w:r>
    </w:p>
    <w:p w14:paraId="46B0FCCC" w14:textId="77777777" w:rsidR="00D15170" w:rsidRPr="00827462" w:rsidRDefault="00D15170" w:rsidP="00827462">
      <w:pPr>
        <w:pStyle w:val="ListParagraph"/>
        <w:ind w:firstLine="0"/>
        <w:rPr>
          <w:rFonts w:asciiTheme="minorHAnsi" w:hAnsiTheme="minorHAnsi" w:cstheme="minorHAnsi"/>
          <w:sz w:val="24"/>
          <w:szCs w:val="24"/>
        </w:rPr>
      </w:pPr>
    </w:p>
    <w:p w14:paraId="5C0B3CB4" w14:textId="5712B87B" w:rsidR="00D15170" w:rsidRPr="00827462" w:rsidRDefault="57BAA92D"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develop and approve an annual budget to be furnished to the University Executive Vice President and Vice President for Academic Affairs and will provide continuing financial oversight of its activities.</w:t>
      </w:r>
    </w:p>
    <w:p w14:paraId="3624B7BB" w14:textId="77777777" w:rsidR="00D15170" w:rsidRPr="00827462" w:rsidRDefault="00D15170" w:rsidP="00827462">
      <w:pPr>
        <w:pStyle w:val="ListParagraph"/>
        <w:ind w:firstLine="0"/>
        <w:rPr>
          <w:rFonts w:asciiTheme="minorHAnsi" w:hAnsiTheme="minorHAnsi" w:cstheme="minorHAnsi"/>
          <w:sz w:val="24"/>
          <w:szCs w:val="24"/>
        </w:rPr>
      </w:pPr>
    </w:p>
    <w:p w14:paraId="5A93745E" w14:textId="1CB9A17C" w:rsidR="00D15170" w:rsidRPr="00827462" w:rsidRDefault="57BAA92D"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 will allocate sufficient funds for its activities and programs and refrain from incurring any debts or making any contractual commitments that would create a liability or financial obligation for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In the case of unforeseen and dramatic changes to CARLI’s budget, CARLI and University will collaborate closely to ensure proper fiscal management planning.</w:t>
      </w:r>
    </w:p>
    <w:p w14:paraId="65E42B37" w14:textId="77777777" w:rsidR="00D15170" w:rsidRPr="00827462" w:rsidRDefault="00D15170" w:rsidP="00827462">
      <w:pPr>
        <w:pStyle w:val="ListParagraph"/>
        <w:ind w:firstLine="0"/>
        <w:rPr>
          <w:rFonts w:asciiTheme="minorHAnsi" w:hAnsiTheme="minorHAnsi" w:cstheme="minorHAnsi"/>
          <w:sz w:val="24"/>
          <w:szCs w:val="24"/>
        </w:rPr>
      </w:pPr>
    </w:p>
    <w:p w14:paraId="11931516" w14:textId="040F4A9B" w:rsidR="00D15170" w:rsidRPr="00827462" w:rsidRDefault="00DB59E8"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establish and systematically review all services, technical and performance standards, and fees of CARLI.</w:t>
      </w:r>
    </w:p>
    <w:p w14:paraId="529CA3FD" w14:textId="77777777" w:rsidR="00D15170" w:rsidRPr="00827462" w:rsidRDefault="00D15170" w:rsidP="00827462">
      <w:pPr>
        <w:pStyle w:val="ListParagraph"/>
        <w:ind w:firstLine="0"/>
        <w:rPr>
          <w:rFonts w:asciiTheme="minorHAnsi" w:hAnsiTheme="minorHAnsi" w:cstheme="minorHAnsi"/>
          <w:sz w:val="24"/>
          <w:szCs w:val="24"/>
        </w:rPr>
      </w:pPr>
    </w:p>
    <w:p w14:paraId="3208C7C7" w14:textId="77777777" w:rsidR="00D15170" w:rsidRPr="00827462" w:rsidRDefault="00DB59E8"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provide policy advice relating to the technical and operational aspects of systems and services offered by CARLI.</w:t>
      </w:r>
    </w:p>
    <w:p w14:paraId="15E4F483" w14:textId="77777777" w:rsidR="00D15170" w:rsidRPr="00827462" w:rsidRDefault="00D15170" w:rsidP="00827462">
      <w:pPr>
        <w:pStyle w:val="ListParagraph"/>
        <w:ind w:firstLine="0"/>
        <w:rPr>
          <w:rFonts w:asciiTheme="minorHAnsi" w:hAnsiTheme="minorHAnsi" w:cstheme="minorHAnsi"/>
          <w:sz w:val="24"/>
          <w:szCs w:val="24"/>
        </w:rPr>
      </w:pPr>
    </w:p>
    <w:p w14:paraId="26B17A3E" w14:textId="77777777" w:rsidR="00D15170" w:rsidRPr="00827462" w:rsidRDefault="00DB59E8"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ensure CARLI member compliance with consortium membership requirements and obligations, including the timely discharge of financial responsibilities.</w:t>
      </w:r>
    </w:p>
    <w:p w14:paraId="01AB60A3" w14:textId="77777777" w:rsidR="00D15170" w:rsidRPr="00827462" w:rsidRDefault="00D15170" w:rsidP="00827462">
      <w:pPr>
        <w:pStyle w:val="ListParagraph"/>
        <w:ind w:firstLine="0"/>
        <w:rPr>
          <w:rFonts w:asciiTheme="minorHAnsi" w:hAnsiTheme="minorHAnsi" w:cstheme="minorHAnsi"/>
          <w:sz w:val="24"/>
          <w:szCs w:val="24"/>
        </w:rPr>
      </w:pPr>
    </w:p>
    <w:p w14:paraId="55E1B498" w14:textId="3F21D2D1" w:rsidR="00D15170" w:rsidRPr="00827462" w:rsidRDefault="00DB59E8"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 will develop and maintain an effective representational governance and organizational structure including bylaws, adequate policies and procedures, and a fair representative </w:t>
      </w:r>
      <w:proofErr w:type="gramStart"/>
      <w:r w:rsidRPr="00827462">
        <w:rPr>
          <w:rFonts w:asciiTheme="minorHAnsi" w:hAnsiTheme="minorHAnsi" w:cstheme="minorHAnsi"/>
          <w:sz w:val="24"/>
          <w:szCs w:val="24"/>
        </w:rPr>
        <w:t>election/selection</w:t>
      </w:r>
      <w:proofErr w:type="gramEnd"/>
      <w:r w:rsidRPr="00827462">
        <w:rPr>
          <w:rFonts w:asciiTheme="minorHAnsi" w:hAnsiTheme="minorHAnsi" w:cstheme="minorHAnsi"/>
          <w:sz w:val="24"/>
          <w:szCs w:val="24"/>
        </w:rPr>
        <w:t xml:space="preserve"> process for the Board and officers.</w:t>
      </w:r>
    </w:p>
    <w:p w14:paraId="4EDA1A56" w14:textId="77777777" w:rsidR="00D15170" w:rsidRPr="00827462" w:rsidRDefault="00D15170" w:rsidP="00827462">
      <w:pPr>
        <w:pStyle w:val="ListParagraph"/>
        <w:ind w:firstLine="0"/>
        <w:rPr>
          <w:rFonts w:asciiTheme="minorHAnsi" w:hAnsiTheme="minorHAnsi" w:cstheme="minorHAnsi"/>
          <w:sz w:val="24"/>
          <w:szCs w:val="24"/>
        </w:rPr>
      </w:pPr>
    </w:p>
    <w:p w14:paraId="7F28D9AF" w14:textId="4075E606" w:rsidR="00D15170" w:rsidRPr="00827462" w:rsidRDefault="00DB59E8"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ensure that all member</w:t>
      </w:r>
      <w:r w:rsidR="000B7979" w:rsidRPr="00827462">
        <w:rPr>
          <w:rFonts w:asciiTheme="minorHAnsi" w:hAnsiTheme="minorHAnsi" w:cstheme="minorHAnsi"/>
          <w:sz w:val="24"/>
          <w:szCs w:val="24"/>
        </w:rPr>
        <w:t xml:space="preserve"> librarie</w:t>
      </w:r>
      <w:r w:rsidRPr="00827462">
        <w:rPr>
          <w:rFonts w:asciiTheme="minorHAnsi" w:hAnsiTheme="minorHAnsi" w:cstheme="minorHAnsi"/>
          <w:sz w:val="24"/>
          <w:szCs w:val="24"/>
        </w:rPr>
        <w:t xml:space="preserve">s </w:t>
      </w:r>
      <w:proofErr w:type="gramStart"/>
      <w:r w:rsidRPr="00827462">
        <w:rPr>
          <w:rFonts w:asciiTheme="minorHAnsi" w:hAnsiTheme="minorHAnsi" w:cstheme="minorHAnsi"/>
          <w:sz w:val="24"/>
          <w:szCs w:val="24"/>
        </w:rPr>
        <w:t>enter into</w:t>
      </w:r>
      <w:proofErr w:type="gramEnd"/>
      <w:r w:rsidRPr="00827462">
        <w:rPr>
          <w:rFonts w:asciiTheme="minorHAnsi" w:hAnsiTheme="minorHAnsi" w:cstheme="minorHAnsi"/>
          <w:sz w:val="24"/>
          <w:szCs w:val="24"/>
        </w:rPr>
        <w:t xml:space="preserve"> </w:t>
      </w:r>
      <w:r w:rsidR="000B7979" w:rsidRPr="00827462">
        <w:rPr>
          <w:rFonts w:asciiTheme="minorHAnsi" w:hAnsiTheme="minorHAnsi" w:cstheme="minorHAnsi"/>
          <w:sz w:val="24"/>
          <w:szCs w:val="24"/>
        </w:rPr>
        <w:t xml:space="preserve">and abide by </w:t>
      </w:r>
      <w:r w:rsidRPr="00827462">
        <w:rPr>
          <w:rFonts w:asciiTheme="minorHAnsi" w:hAnsiTheme="minorHAnsi" w:cstheme="minorHAnsi"/>
          <w:sz w:val="24"/>
          <w:szCs w:val="24"/>
        </w:rPr>
        <w:t xml:space="preserve">the “CARLI Membership Agreement” (see Attachment </w:t>
      </w:r>
      <w:r w:rsidR="000B7979" w:rsidRPr="00827462">
        <w:rPr>
          <w:rFonts w:asciiTheme="minorHAnsi" w:hAnsiTheme="minorHAnsi" w:cstheme="minorHAnsi"/>
          <w:sz w:val="24"/>
          <w:szCs w:val="24"/>
        </w:rPr>
        <w:t>A</w:t>
      </w:r>
      <w:r w:rsidRPr="00827462">
        <w:rPr>
          <w:rFonts w:asciiTheme="minorHAnsi" w:hAnsiTheme="minorHAnsi" w:cstheme="minorHAnsi"/>
          <w:sz w:val="24"/>
          <w:szCs w:val="24"/>
        </w:rPr>
        <w:t xml:space="preserve"> of this Agreement).</w:t>
      </w:r>
    </w:p>
    <w:p w14:paraId="5D34184A" w14:textId="77777777" w:rsidR="00D15170" w:rsidRPr="00827462" w:rsidRDefault="00D15170" w:rsidP="00827462">
      <w:pPr>
        <w:pStyle w:val="ListParagraph"/>
        <w:ind w:firstLine="0"/>
        <w:rPr>
          <w:rFonts w:asciiTheme="minorHAnsi" w:hAnsiTheme="minorHAnsi" w:cstheme="minorHAnsi"/>
          <w:sz w:val="24"/>
          <w:szCs w:val="24"/>
        </w:rPr>
      </w:pPr>
    </w:p>
    <w:p w14:paraId="590D6933" w14:textId="3DB0E6AE" w:rsidR="000F5F06" w:rsidRPr="00827462" w:rsidRDefault="763EEADA"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CARLI will ensure that member libraries that participate in the library services platform operated by CARLI to support library resource sharing </w:t>
      </w:r>
      <w:proofErr w:type="gramStart"/>
      <w:r w:rsidRPr="00827462">
        <w:rPr>
          <w:rFonts w:asciiTheme="minorHAnsi" w:hAnsiTheme="minorHAnsi" w:cstheme="minorHAnsi"/>
          <w:sz w:val="24"/>
          <w:szCs w:val="24"/>
        </w:rPr>
        <w:t>enter into</w:t>
      </w:r>
      <w:proofErr w:type="gramEnd"/>
      <w:r w:rsidRPr="00827462">
        <w:rPr>
          <w:rFonts w:asciiTheme="minorHAnsi" w:hAnsiTheme="minorHAnsi" w:cstheme="minorHAnsi"/>
          <w:sz w:val="24"/>
          <w:szCs w:val="24"/>
        </w:rPr>
        <w:t xml:space="preserve"> </w:t>
      </w:r>
      <w:r w:rsidRPr="00827462">
        <w:rPr>
          <w:rFonts w:asciiTheme="minorHAnsi" w:hAnsiTheme="minorHAnsi" w:cstheme="minorHAnsi"/>
          <w:sz w:val="24"/>
          <w:szCs w:val="24"/>
        </w:rPr>
        <w:lastRenderedPageBreak/>
        <w:t>and abide by the “CARLI I-Share Participant Institution Agreement” (see Attachment B of this Agreement).</w:t>
      </w:r>
    </w:p>
    <w:p w14:paraId="3D816A20" w14:textId="77777777" w:rsidR="000B7979" w:rsidRPr="00827462" w:rsidRDefault="000B7979" w:rsidP="00827462">
      <w:pPr>
        <w:pStyle w:val="ListParagraph"/>
        <w:ind w:firstLine="0"/>
        <w:rPr>
          <w:rFonts w:asciiTheme="minorHAnsi" w:hAnsiTheme="minorHAnsi" w:cstheme="minorHAnsi"/>
          <w:sz w:val="24"/>
          <w:szCs w:val="24"/>
        </w:rPr>
      </w:pPr>
    </w:p>
    <w:p w14:paraId="5D0C5763" w14:textId="6E7D07AE" w:rsidR="000B7979" w:rsidRPr="00827462" w:rsidRDefault="55A829CB"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ensure that member libraries that participate in CARLI Digital Collections operated by CARLI to support digital library collections abide by the “CARLI Digital Collections Image License Terms and Conditions Agreement” (see Attachment C of this Agreement).</w:t>
      </w:r>
    </w:p>
    <w:p w14:paraId="026EE07A" w14:textId="77777777" w:rsidR="00CF089B" w:rsidRPr="00827462" w:rsidRDefault="00CF089B" w:rsidP="00827462">
      <w:pPr>
        <w:rPr>
          <w:rFonts w:asciiTheme="minorHAnsi" w:hAnsiTheme="minorHAnsi" w:cstheme="minorHAnsi"/>
          <w:sz w:val="24"/>
          <w:szCs w:val="24"/>
        </w:rPr>
      </w:pPr>
    </w:p>
    <w:p w14:paraId="7289A4B6" w14:textId="77777777" w:rsidR="000F5F06" w:rsidRPr="00827462" w:rsidRDefault="000F5F06" w:rsidP="00827462">
      <w:pPr>
        <w:rPr>
          <w:rFonts w:asciiTheme="minorHAnsi" w:hAnsiTheme="minorHAnsi" w:cstheme="minorHAnsi"/>
          <w:sz w:val="24"/>
          <w:szCs w:val="24"/>
        </w:rPr>
      </w:pPr>
    </w:p>
    <w:p w14:paraId="752A3160" w14:textId="77777777" w:rsidR="00D15170" w:rsidRPr="00827462" w:rsidRDefault="00DB59E8"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Programmatic Assessment</w:t>
      </w:r>
    </w:p>
    <w:p w14:paraId="364D54AC" w14:textId="77777777" w:rsidR="00D15170" w:rsidRPr="00827462" w:rsidRDefault="00D15170" w:rsidP="00827462">
      <w:pPr>
        <w:pStyle w:val="ListParagraph"/>
        <w:ind w:left="360" w:firstLine="0"/>
        <w:rPr>
          <w:rFonts w:asciiTheme="minorHAnsi" w:hAnsiTheme="minorHAnsi" w:cstheme="minorHAnsi"/>
          <w:b/>
          <w:bCs/>
          <w:sz w:val="24"/>
          <w:szCs w:val="24"/>
        </w:rPr>
      </w:pPr>
    </w:p>
    <w:p w14:paraId="7DE9D8E6" w14:textId="77777777" w:rsidR="00D15170" w:rsidRPr="00827462" w:rsidRDefault="13BD190F"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The parties will cooperate to conduct periodic assessments of the operation and management of CARLI systems and services to ensure that the intent of this Agreement is being fulfilled and that member needs are being met. The assessments may be performed as often as needed but at least every two years.</w:t>
      </w:r>
    </w:p>
    <w:p w14:paraId="2CA3DF93" w14:textId="77777777" w:rsidR="00D15170" w:rsidRPr="00827462" w:rsidRDefault="00D15170" w:rsidP="00827462">
      <w:pPr>
        <w:pStyle w:val="ListParagraph"/>
        <w:ind w:left="792" w:firstLine="0"/>
        <w:rPr>
          <w:rFonts w:asciiTheme="minorHAnsi" w:hAnsiTheme="minorHAnsi" w:cstheme="minorHAnsi"/>
          <w:sz w:val="24"/>
          <w:szCs w:val="24"/>
        </w:rPr>
      </w:pPr>
    </w:p>
    <w:p w14:paraId="10FC57D2" w14:textId="24B11C27" w:rsidR="00D15170"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The parties will conduct the assessment on a timetable agreed by the Board and University. If an urgent problem arises, the resolution of which cannot be delayed until the next scheduled assessment, either the Chair of the Board or the Senior Director may request an immediate assessment meeting of the Board to discuss the problem and proposed resolution.</w:t>
      </w:r>
    </w:p>
    <w:p w14:paraId="3BC1C51E" w14:textId="77777777" w:rsidR="00D15170" w:rsidRPr="00827462" w:rsidRDefault="00D15170" w:rsidP="00827462">
      <w:pPr>
        <w:pStyle w:val="ListParagraph"/>
        <w:ind w:firstLine="0"/>
        <w:rPr>
          <w:rFonts w:asciiTheme="minorHAnsi" w:hAnsiTheme="minorHAnsi" w:cstheme="minorHAnsi"/>
          <w:sz w:val="24"/>
          <w:szCs w:val="24"/>
        </w:rPr>
      </w:pPr>
    </w:p>
    <w:p w14:paraId="2D90ACB4" w14:textId="646CD2DD" w:rsidR="00D15170" w:rsidRPr="00827462" w:rsidRDefault="00DB59E8"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All assessments will include an evaluation of whether respective responsibilities are being carried out in a timely fashion and whether member libraries’ needs for consultation, information sharing</w:t>
      </w:r>
      <w:r w:rsidR="000B7979" w:rsidRPr="00827462">
        <w:rPr>
          <w:rFonts w:asciiTheme="minorHAnsi" w:hAnsiTheme="minorHAnsi" w:cstheme="minorHAnsi"/>
          <w:sz w:val="24"/>
          <w:szCs w:val="24"/>
        </w:rPr>
        <w:t>,</w:t>
      </w:r>
      <w:r w:rsidRPr="00827462">
        <w:rPr>
          <w:rFonts w:asciiTheme="minorHAnsi" w:hAnsiTheme="minorHAnsi" w:cstheme="minorHAnsi"/>
          <w:sz w:val="24"/>
          <w:szCs w:val="24"/>
        </w:rPr>
        <w:t xml:space="preserve"> and communication are being met.</w:t>
      </w:r>
    </w:p>
    <w:p w14:paraId="223E4BC9" w14:textId="77777777" w:rsidR="00D15170" w:rsidRPr="00827462" w:rsidRDefault="00D15170" w:rsidP="00827462">
      <w:pPr>
        <w:pStyle w:val="ListParagraph"/>
        <w:ind w:firstLine="0"/>
        <w:rPr>
          <w:rFonts w:asciiTheme="minorHAnsi" w:hAnsiTheme="minorHAnsi" w:cstheme="minorHAnsi"/>
          <w:sz w:val="24"/>
          <w:szCs w:val="24"/>
        </w:rPr>
      </w:pPr>
    </w:p>
    <w:p w14:paraId="43DD78E3" w14:textId="27C0E151" w:rsidR="000F5F06" w:rsidRPr="00827462" w:rsidRDefault="00DB59E8"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If an assessment results in a determination of a deficiency that needs to be addressed, the assessment document will identify the agreed remedy and the remediation schedule.</w:t>
      </w:r>
    </w:p>
    <w:p w14:paraId="22737A34" w14:textId="77777777" w:rsidR="000F5F06" w:rsidRPr="00827462" w:rsidRDefault="000F5F06" w:rsidP="00827462">
      <w:pPr>
        <w:rPr>
          <w:rFonts w:asciiTheme="minorHAnsi" w:hAnsiTheme="minorHAnsi" w:cstheme="minorHAnsi"/>
          <w:sz w:val="24"/>
          <w:szCs w:val="24"/>
        </w:rPr>
      </w:pPr>
    </w:p>
    <w:p w14:paraId="7473E31B" w14:textId="77777777" w:rsidR="00827462" w:rsidRPr="00827462" w:rsidRDefault="00827462" w:rsidP="00827462">
      <w:pPr>
        <w:rPr>
          <w:rFonts w:asciiTheme="minorHAnsi" w:hAnsiTheme="minorHAnsi" w:cstheme="minorHAnsi"/>
          <w:sz w:val="24"/>
          <w:szCs w:val="24"/>
        </w:rPr>
      </w:pPr>
    </w:p>
    <w:p w14:paraId="6BE9B27C" w14:textId="77777777" w:rsidR="00D15170" w:rsidRPr="00827462" w:rsidRDefault="00DB59E8"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Intellectual Property</w:t>
      </w:r>
    </w:p>
    <w:p w14:paraId="349A62C2" w14:textId="77777777" w:rsidR="00D15170" w:rsidRPr="00827462" w:rsidRDefault="00D15170" w:rsidP="00827462">
      <w:pPr>
        <w:pStyle w:val="ListParagraph"/>
        <w:ind w:left="792" w:firstLine="0"/>
        <w:rPr>
          <w:rFonts w:asciiTheme="minorHAnsi" w:hAnsiTheme="minorHAnsi" w:cstheme="minorHAnsi"/>
          <w:b/>
          <w:bCs/>
          <w:sz w:val="24"/>
          <w:szCs w:val="24"/>
        </w:rPr>
      </w:pPr>
    </w:p>
    <w:p w14:paraId="4A0835F9" w14:textId="61838D0C" w:rsidR="00D15170" w:rsidRPr="00827462" w:rsidRDefault="5997E2E7"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hold title and rights to all “Intellectual Property” produced by University employees, including those providing services to CARLI under its designated unit. In accordance with Article III of the </w:t>
      </w:r>
      <w:r w:rsidRPr="00827462">
        <w:rPr>
          <w:rFonts w:asciiTheme="minorHAnsi" w:hAnsiTheme="minorHAnsi" w:cstheme="minorHAnsi"/>
          <w:i/>
          <w:iCs/>
          <w:sz w:val="24"/>
          <w:szCs w:val="24"/>
        </w:rPr>
        <w:t xml:space="preserve">General Rules Concerning University Organization and Procedure </w:t>
      </w:r>
      <w:r w:rsidRPr="00827462">
        <w:rPr>
          <w:rFonts w:asciiTheme="minorHAnsi" w:hAnsiTheme="minorHAnsi" w:cstheme="minorHAnsi"/>
          <w:sz w:val="24"/>
          <w:szCs w:val="24"/>
        </w:rPr>
        <w:t>(“General Rules”), the term “Intellectual Property” is broadly defined and shall include inventions, discoveries, know-how, show-how, processes, unique materials, copyrightable works, original data</w:t>
      </w:r>
      <w:r w:rsidR="00125795">
        <w:rPr>
          <w:rFonts w:asciiTheme="minorHAnsi" w:hAnsiTheme="minorHAnsi" w:cstheme="minorHAnsi"/>
          <w:sz w:val="24"/>
          <w:szCs w:val="24"/>
        </w:rPr>
        <w:t>,</w:t>
      </w:r>
      <w:r w:rsidRPr="00827462">
        <w:rPr>
          <w:rFonts w:asciiTheme="minorHAnsi" w:hAnsiTheme="minorHAnsi" w:cstheme="minorHAnsi"/>
          <w:sz w:val="24"/>
          <w:szCs w:val="24"/>
        </w:rPr>
        <w:t xml:space="preserve"> and other creative or artistic works which have value. Intellectual Property includes </w:t>
      </w:r>
      <w:proofErr w:type="gramStart"/>
      <w:r w:rsidRPr="00827462">
        <w:rPr>
          <w:rFonts w:asciiTheme="minorHAnsi" w:hAnsiTheme="minorHAnsi" w:cstheme="minorHAnsi"/>
          <w:sz w:val="24"/>
          <w:szCs w:val="24"/>
        </w:rPr>
        <w:t>that</w:t>
      </w:r>
      <w:proofErr w:type="gramEnd"/>
      <w:r w:rsidRPr="00827462">
        <w:rPr>
          <w:rFonts w:asciiTheme="minorHAnsi" w:hAnsiTheme="minorHAnsi" w:cstheme="minorHAnsi"/>
          <w:sz w:val="24"/>
          <w:szCs w:val="24"/>
        </w:rPr>
        <w:t xml:space="preserve"> which </w:t>
      </w:r>
      <w:proofErr w:type="gramStart"/>
      <w:r w:rsidRPr="00827462">
        <w:rPr>
          <w:rFonts w:asciiTheme="minorHAnsi" w:hAnsiTheme="minorHAnsi" w:cstheme="minorHAnsi"/>
          <w:sz w:val="24"/>
          <w:szCs w:val="24"/>
        </w:rPr>
        <w:t>is</w:t>
      </w:r>
      <w:proofErr w:type="gramEnd"/>
      <w:r w:rsidRPr="00827462">
        <w:rPr>
          <w:rFonts w:asciiTheme="minorHAnsi" w:hAnsiTheme="minorHAnsi" w:cstheme="minorHAnsi"/>
          <w:sz w:val="24"/>
          <w:szCs w:val="24"/>
        </w:rPr>
        <w:t xml:space="preserve"> protectable by statute or legislation, such as patents, registered or unregistered copyrights, registered or unregistered trademarks, service marks, trade secrets, mask works, and plant variety protection certificates. It also includes the physical embodiments of intellectual effort, for example, models, machines, devices, designs, apparatus, </w:t>
      </w:r>
      <w:r w:rsidRPr="00827462">
        <w:rPr>
          <w:rFonts w:asciiTheme="minorHAnsi" w:hAnsiTheme="minorHAnsi" w:cstheme="minorHAnsi"/>
          <w:sz w:val="24"/>
          <w:szCs w:val="24"/>
        </w:rPr>
        <w:lastRenderedPageBreak/>
        <w:t>instrumentation, circuits, computer programs and visualizations, biological materials, chemicals, other compositions of matter, plants, and records of research and experimental results.</w:t>
      </w:r>
    </w:p>
    <w:p w14:paraId="2BD1F53F" w14:textId="77777777" w:rsidR="00D15170" w:rsidRPr="00827462" w:rsidRDefault="00D15170" w:rsidP="00827462">
      <w:pPr>
        <w:pStyle w:val="ListParagraph"/>
        <w:ind w:left="792" w:firstLine="0"/>
        <w:rPr>
          <w:rFonts w:asciiTheme="minorHAnsi" w:hAnsiTheme="minorHAnsi" w:cstheme="minorHAnsi"/>
          <w:sz w:val="24"/>
          <w:szCs w:val="24"/>
        </w:rPr>
      </w:pPr>
    </w:p>
    <w:p w14:paraId="795B6240" w14:textId="1A46FFD0" w:rsidR="00D15170" w:rsidRPr="00827462" w:rsidRDefault="4D5327CE"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u w:val="single"/>
        </w:rPr>
        <w:t>Intellectual Property Created Through University Resources</w:t>
      </w:r>
      <w:r w:rsidRPr="00827462">
        <w:rPr>
          <w:rFonts w:asciiTheme="minorHAnsi" w:hAnsiTheme="minorHAnsi" w:cstheme="minorHAnsi"/>
          <w:sz w:val="24"/>
          <w:szCs w:val="24"/>
        </w:rPr>
        <w:t xml:space="preserve">: Except as otherwise agreed in writing by the parties, University shall own intellectual property created by CARLI member libraries using University resources including but not limited to use of personnel, facilities, equipment, funds, or intellectual property, which are owned, under the control of, or administered by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w:t>
      </w:r>
    </w:p>
    <w:p w14:paraId="290835C9" w14:textId="77777777" w:rsidR="00D15170" w:rsidRPr="00827462" w:rsidRDefault="00D15170" w:rsidP="00827462">
      <w:pPr>
        <w:pStyle w:val="ListParagraph"/>
        <w:ind w:left="1224" w:firstLine="0"/>
        <w:rPr>
          <w:rFonts w:asciiTheme="minorHAnsi" w:hAnsiTheme="minorHAnsi" w:cstheme="minorHAnsi"/>
          <w:sz w:val="24"/>
          <w:szCs w:val="24"/>
        </w:rPr>
      </w:pPr>
    </w:p>
    <w:p w14:paraId="739B6126" w14:textId="5F5A2404" w:rsidR="00D15170" w:rsidRPr="00827462" w:rsidRDefault="698098CB"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u w:val="single"/>
        </w:rPr>
        <w:t>Jointly Owned Intellectual Property</w:t>
      </w:r>
      <w:r w:rsidRPr="00827462">
        <w:rPr>
          <w:rFonts w:asciiTheme="minorHAnsi" w:hAnsiTheme="minorHAnsi" w:cstheme="minorHAnsi"/>
          <w:sz w:val="24"/>
          <w:szCs w:val="24"/>
        </w:rPr>
        <w:t xml:space="preserve">: Intellectual property created jointly by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employees and CARLI member libraries will be jointly owned by University and CARLI member libraries participating in the creation of such Intellectual Property. The rights to jointly owned Intellectual Property will be set forth in separate written agreements </w:t>
      </w:r>
      <w:proofErr w:type="gramStart"/>
      <w:r w:rsidRPr="00827462">
        <w:rPr>
          <w:rFonts w:asciiTheme="minorHAnsi" w:hAnsiTheme="minorHAnsi" w:cstheme="minorHAnsi"/>
          <w:sz w:val="24"/>
          <w:szCs w:val="24"/>
        </w:rPr>
        <w:t>entered into</w:t>
      </w:r>
      <w:proofErr w:type="gramEnd"/>
      <w:r w:rsidRPr="00827462">
        <w:rPr>
          <w:rFonts w:asciiTheme="minorHAnsi" w:hAnsiTheme="minorHAnsi" w:cstheme="minorHAnsi"/>
          <w:sz w:val="24"/>
          <w:szCs w:val="24"/>
        </w:rPr>
        <w:t xml:space="preserve"> by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on behalf of CARLI.</w:t>
      </w:r>
    </w:p>
    <w:p w14:paraId="2AEAEEC9" w14:textId="77777777" w:rsidR="00D15170" w:rsidRPr="00827462" w:rsidRDefault="00D15170" w:rsidP="00827462">
      <w:pPr>
        <w:pStyle w:val="ListParagraph"/>
        <w:ind w:firstLine="0"/>
        <w:rPr>
          <w:rFonts w:asciiTheme="minorHAnsi" w:hAnsiTheme="minorHAnsi" w:cstheme="minorHAnsi"/>
          <w:sz w:val="24"/>
          <w:szCs w:val="24"/>
          <w:u w:val="single"/>
        </w:rPr>
      </w:pPr>
    </w:p>
    <w:p w14:paraId="2F7D6198" w14:textId="52290C84" w:rsidR="00D15170" w:rsidRPr="00827462" w:rsidRDefault="4E810093"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u w:val="single"/>
        </w:rPr>
        <w:t>CARLI Member Library Intellectual Property</w:t>
      </w:r>
      <w:r w:rsidRPr="00827462">
        <w:rPr>
          <w:rFonts w:asciiTheme="minorHAnsi" w:hAnsiTheme="minorHAnsi" w:cstheme="minorHAnsi"/>
          <w:sz w:val="24"/>
          <w:szCs w:val="24"/>
        </w:rPr>
        <w:t>: Intellectual property created by a CARLI member library or libraries under the auspices of the CARLI Consortium without any use of any personnel, facilities, equipment, funds, or intellectual property which are owned, under the control of, or administered by University shall be owned by such respective CARLI member library or member libraries that created such Intellectual Property. The parties agree that University and CARLI shall have a non-exclusive license to use such Intellectual Property for research and academic purposes.</w:t>
      </w:r>
    </w:p>
    <w:p w14:paraId="7815D8E2" w14:textId="77777777" w:rsidR="00D15170" w:rsidRPr="00827462" w:rsidRDefault="00D15170" w:rsidP="00827462">
      <w:pPr>
        <w:pStyle w:val="ListParagraph"/>
        <w:ind w:firstLine="0"/>
        <w:rPr>
          <w:rFonts w:asciiTheme="minorHAnsi" w:hAnsiTheme="minorHAnsi" w:cstheme="minorHAnsi"/>
          <w:sz w:val="24"/>
          <w:szCs w:val="24"/>
        </w:rPr>
      </w:pPr>
    </w:p>
    <w:p w14:paraId="5ADE7A7E" w14:textId="0675B01B" w:rsidR="00834B0E" w:rsidRPr="00827462" w:rsidRDefault="24849DD5"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If University employees assigned to provide services to CARLI create applications intended to be open-source applications, CARLI will disclose such work to the University’s Office of Technology Management or its equivalent (“OTM”) and will work with OTM to ensure the work is appropriate for </w:t>
      </w:r>
      <w:r w:rsidR="000C5AAF" w:rsidRPr="00827462">
        <w:rPr>
          <w:rFonts w:asciiTheme="minorHAnsi" w:hAnsiTheme="minorHAnsi" w:cstheme="minorHAnsi"/>
          <w:sz w:val="24"/>
          <w:szCs w:val="24"/>
        </w:rPr>
        <w:t>open-source</w:t>
      </w:r>
      <w:r w:rsidRPr="00827462">
        <w:rPr>
          <w:rFonts w:asciiTheme="minorHAnsi" w:hAnsiTheme="minorHAnsi" w:cstheme="minorHAnsi"/>
          <w:sz w:val="24"/>
          <w:szCs w:val="24"/>
        </w:rPr>
        <w:t xml:space="preserve"> designation (e.g., that no protected intellectual property has been used while working on the application intended to be open source). The provisions of this section are governed by Article III of the General Rules; in the event of a conflict between this provision and the General Rules, the General Rules shall be followed.</w:t>
      </w:r>
    </w:p>
    <w:p w14:paraId="240E1556" w14:textId="77777777" w:rsidR="00834B0E" w:rsidRPr="00827462" w:rsidRDefault="00834B0E" w:rsidP="00827462">
      <w:pPr>
        <w:pStyle w:val="ListParagraph"/>
        <w:ind w:firstLine="0"/>
        <w:rPr>
          <w:rFonts w:asciiTheme="minorHAnsi" w:hAnsiTheme="minorHAnsi" w:cstheme="minorHAnsi"/>
          <w:sz w:val="24"/>
          <w:szCs w:val="24"/>
        </w:rPr>
      </w:pPr>
    </w:p>
    <w:p w14:paraId="3560D252" w14:textId="20249E13" w:rsidR="00834B0E" w:rsidRPr="00827462" w:rsidRDefault="24849DD5" w:rsidP="00A46F73">
      <w:pPr>
        <w:pStyle w:val="ListParagraph"/>
        <w:numPr>
          <w:ilvl w:val="3"/>
          <w:numId w:val="4"/>
        </w:numPr>
        <w:ind w:firstLine="0"/>
        <w:rPr>
          <w:rFonts w:asciiTheme="minorHAnsi" w:hAnsiTheme="minorHAnsi" w:cstheme="minorHAnsi"/>
          <w:sz w:val="24"/>
          <w:szCs w:val="24"/>
        </w:rPr>
      </w:pPr>
      <w:r w:rsidRPr="00827462">
        <w:rPr>
          <w:rFonts w:asciiTheme="minorHAnsi" w:hAnsiTheme="minorHAnsi" w:cstheme="minorHAnsi"/>
          <w:sz w:val="24"/>
          <w:szCs w:val="24"/>
        </w:rPr>
        <w:t>University employees assigned to provide services to CARLI may contribute enhancements to any application already available as open source. CARLI will disclose such work to OTM.</w:t>
      </w:r>
    </w:p>
    <w:p w14:paraId="3B26530D" w14:textId="77777777" w:rsidR="00083F6C" w:rsidRPr="00827462" w:rsidRDefault="00083F6C" w:rsidP="00827462">
      <w:pPr>
        <w:pStyle w:val="ListParagraph"/>
        <w:ind w:left="1728" w:firstLine="0"/>
        <w:rPr>
          <w:rFonts w:asciiTheme="minorHAnsi" w:hAnsiTheme="minorHAnsi" w:cstheme="minorHAnsi"/>
          <w:sz w:val="24"/>
          <w:szCs w:val="24"/>
        </w:rPr>
      </w:pPr>
    </w:p>
    <w:p w14:paraId="161387D2" w14:textId="5C111A6E" w:rsidR="00834B0E" w:rsidRPr="00827462" w:rsidRDefault="24849DD5" w:rsidP="00A46F73">
      <w:pPr>
        <w:pStyle w:val="ListParagraph"/>
        <w:numPr>
          <w:ilvl w:val="3"/>
          <w:numId w:val="4"/>
        </w:numPr>
        <w:ind w:firstLine="0"/>
        <w:rPr>
          <w:rFonts w:asciiTheme="minorHAnsi" w:hAnsiTheme="minorHAnsi" w:cstheme="minorHAnsi"/>
          <w:sz w:val="24"/>
          <w:szCs w:val="24"/>
        </w:rPr>
      </w:pPr>
      <w:r w:rsidRPr="00827462">
        <w:rPr>
          <w:rFonts w:asciiTheme="minorHAnsi" w:hAnsiTheme="minorHAnsi" w:cstheme="minorHAnsi"/>
          <w:sz w:val="24"/>
          <w:szCs w:val="24"/>
        </w:rPr>
        <w:t>If CARLI contracts with an outside source to provide a custom application or service and intends for that application or service ultimately to be open source, CARLI will work with OTM to ensure the work product is available as open source at the conclusion of the project.</w:t>
      </w:r>
    </w:p>
    <w:p w14:paraId="3E5652B9" w14:textId="77777777" w:rsidR="00834B0E" w:rsidRPr="00827462" w:rsidRDefault="00834B0E" w:rsidP="00827462">
      <w:pPr>
        <w:pStyle w:val="ListParagraph"/>
        <w:ind w:left="1728" w:firstLine="0"/>
        <w:rPr>
          <w:rFonts w:asciiTheme="minorHAnsi" w:hAnsiTheme="minorHAnsi" w:cstheme="minorHAnsi"/>
          <w:sz w:val="24"/>
          <w:szCs w:val="24"/>
        </w:rPr>
      </w:pPr>
    </w:p>
    <w:p w14:paraId="1A620363" w14:textId="56258E75"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University will own all trademarks, service marks and other marks used by CARLI, </w:t>
      </w:r>
      <w:r w:rsidRPr="00827462">
        <w:rPr>
          <w:rFonts w:asciiTheme="minorHAnsi" w:hAnsiTheme="minorHAnsi" w:cstheme="minorHAnsi"/>
          <w:sz w:val="24"/>
          <w:szCs w:val="24"/>
        </w:rPr>
        <w:lastRenderedPageBreak/>
        <w:t>including without limitation the “CARLI” mark, the CARLI logo mark, the “ILDS” (Illinois Library Delivery Service) logo mark, and the “I-Share” mark, as well as any associated goodwill. University will license the use of such marks to CARLI and its members as deemed appropriate by the CARLI staff.</w:t>
      </w:r>
    </w:p>
    <w:p w14:paraId="5D68C0A6" w14:textId="77777777" w:rsidR="00834B0E" w:rsidRPr="00827462" w:rsidRDefault="00834B0E" w:rsidP="00827462">
      <w:pPr>
        <w:pStyle w:val="ListParagraph"/>
        <w:ind w:left="360" w:firstLine="0"/>
        <w:rPr>
          <w:rFonts w:asciiTheme="minorHAnsi" w:hAnsiTheme="minorHAnsi" w:cstheme="minorHAnsi"/>
          <w:sz w:val="24"/>
          <w:szCs w:val="24"/>
        </w:rPr>
      </w:pPr>
    </w:p>
    <w:p w14:paraId="75578CB8" w14:textId="6302E698"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CARLI will follow the University Identity Standards outlined for consortia and external partners. CARLI will be responsible for all costs associated with the development, maintenance and protection of the CARLI brand and logos.</w:t>
      </w:r>
    </w:p>
    <w:p w14:paraId="20AD817D" w14:textId="5BF40E4E" w:rsidR="00834B0E" w:rsidRPr="00827462" w:rsidRDefault="00834B0E" w:rsidP="00827462">
      <w:pPr>
        <w:pStyle w:val="ListParagraph"/>
        <w:ind w:firstLine="0"/>
        <w:rPr>
          <w:rFonts w:asciiTheme="minorHAnsi" w:hAnsiTheme="minorHAnsi" w:cstheme="minorHAnsi"/>
          <w:sz w:val="24"/>
          <w:szCs w:val="24"/>
        </w:rPr>
      </w:pPr>
    </w:p>
    <w:p w14:paraId="52477FA9" w14:textId="77777777" w:rsidR="00827462" w:rsidRPr="00827462" w:rsidRDefault="00827462" w:rsidP="00827462">
      <w:pPr>
        <w:pStyle w:val="ListParagraph"/>
        <w:ind w:firstLine="0"/>
        <w:rPr>
          <w:rFonts w:asciiTheme="minorHAnsi" w:hAnsiTheme="minorHAnsi" w:cstheme="minorHAnsi"/>
          <w:sz w:val="24"/>
          <w:szCs w:val="24"/>
        </w:rPr>
      </w:pPr>
    </w:p>
    <w:p w14:paraId="67292FAB" w14:textId="77777777" w:rsidR="00834B0E" w:rsidRPr="00827462" w:rsidRDefault="00DB59E8"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Term and Termination</w:t>
      </w:r>
    </w:p>
    <w:p w14:paraId="2A2F9CBE" w14:textId="77777777" w:rsidR="00834B0E" w:rsidRPr="00827462" w:rsidRDefault="00834B0E" w:rsidP="00827462">
      <w:pPr>
        <w:pStyle w:val="ListParagraph"/>
        <w:ind w:left="360" w:firstLine="0"/>
        <w:rPr>
          <w:rFonts w:asciiTheme="minorHAnsi" w:hAnsiTheme="minorHAnsi" w:cstheme="minorHAnsi"/>
          <w:b/>
          <w:bCs/>
          <w:sz w:val="24"/>
          <w:szCs w:val="24"/>
        </w:rPr>
      </w:pPr>
    </w:p>
    <w:p w14:paraId="38806329" w14:textId="7A8A75CC" w:rsidR="00834B0E" w:rsidRPr="00827462" w:rsidRDefault="1BE4FAD1"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This Agreement is effective on the date of the last signature below. The Agreement’s initial term shall be one (1) year or until June 30 of the calendar year following the year of the effective date, whichever comes earlier. Thereafter, the term of this Agreement shall automatically renew for successive one (1) year terms unless one of the parties has already provided notice to terminate this agreement in accordance with the other provisions of this Section 5.</w:t>
      </w:r>
    </w:p>
    <w:p w14:paraId="46295926" w14:textId="77777777" w:rsidR="00834B0E" w:rsidRPr="00827462" w:rsidRDefault="00834B0E" w:rsidP="00827462">
      <w:pPr>
        <w:pStyle w:val="ListParagraph"/>
        <w:ind w:left="792" w:firstLine="0"/>
        <w:rPr>
          <w:rFonts w:asciiTheme="minorHAnsi" w:hAnsiTheme="minorHAnsi" w:cstheme="minorHAnsi"/>
          <w:sz w:val="24"/>
          <w:szCs w:val="24"/>
        </w:rPr>
      </w:pPr>
    </w:p>
    <w:p w14:paraId="28FCE2DE" w14:textId="77777777" w:rsidR="00834B0E" w:rsidRPr="00827462" w:rsidRDefault="00DB59E8"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Either party may terminate this Agreement for any reason, provided that the terminating party gives sufficient notice, which shall be the time required to arrange suitable alternate arrangements to support CARLI systems and services. Except as provided in this Agreement, a party must provide at least 24 months' advance notice of termination.</w:t>
      </w:r>
    </w:p>
    <w:p w14:paraId="08982E3A" w14:textId="77777777" w:rsidR="00834B0E" w:rsidRPr="00827462" w:rsidRDefault="00834B0E" w:rsidP="00827462">
      <w:pPr>
        <w:pStyle w:val="ListParagraph"/>
        <w:ind w:firstLine="0"/>
        <w:rPr>
          <w:rFonts w:asciiTheme="minorHAnsi" w:hAnsiTheme="minorHAnsi" w:cstheme="minorHAnsi"/>
          <w:sz w:val="24"/>
          <w:szCs w:val="24"/>
        </w:rPr>
      </w:pPr>
    </w:p>
    <w:p w14:paraId="77E5E470" w14:textId="11AAE834"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Termination of membership by a CARLI library member shall not alter this Agreement, and this Agreement shall remain in effect until the first of the </w:t>
      </w:r>
      <w:proofErr w:type="gramStart"/>
      <w:r w:rsidRPr="00827462">
        <w:rPr>
          <w:rFonts w:asciiTheme="minorHAnsi" w:hAnsiTheme="minorHAnsi" w:cstheme="minorHAnsi"/>
          <w:sz w:val="24"/>
          <w:szCs w:val="24"/>
        </w:rPr>
        <w:t>following to</w:t>
      </w:r>
      <w:proofErr w:type="gramEnd"/>
      <w:r w:rsidRPr="00827462">
        <w:rPr>
          <w:rFonts w:asciiTheme="minorHAnsi" w:hAnsiTheme="minorHAnsi" w:cstheme="minorHAnsi"/>
          <w:sz w:val="24"/>
          <w:szCs w:val="24"/>
        </w:rPr>
        <w:t xml:space="preserve"> occur: dissolution of the consortium or termination of this Agreement by CARLI or University.</w:t>
      </w:r>
    </w:p>
    <w:p w14:paraId="4979879C" w14:textId="77777777" w:rsidR="00834B0E" w:rsidRPr="00827462" w:rsidRDefault="00834B0E" w:rsidP="00827462">
      <w:pPr>
        <w:pStyle w:val="ListParagraph"/>
        <w:ind w:firstLine="0"/>
        <w:rPr>
          <w:rFonts w:asciiTheme="minorHAnsi" w:hAnsiTheme="minorHAnsi" w:cstheme="minorHAnsi"/>
          <w:sz w:val="24"/>
          <w:szCs w:val="24"/>
        </w:rPr>
      </w:pPr>
    </w:p>
    <w:p w14:paraId="667B052A" w14:textId="1D087035"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Upon notice of termination, the parties will cooperate in good faith to ensure that CARLI is able to provide the systems and services to which its membership is accustomed, and that University is not responsible for financial liabilities or contractual obligations incurred on CARLI's behalf. </w:t>
      </w:r>
    </w:p>
    <w:p w14:paraId="18820CE1" w14:textId="77777777" w:rsidR="00834B0E" w:rsidRPr="00827462" w:rsidRDefault="00834B0E" w:rsidP="00827462">
      <w:pPr>
        <w:pStyle w:val="ListParagraph"/>
        <w:ind w:firstLine="0"/>
        <w:rPr>
          <w:rFonts w:asciiTheme="minorHAnsi" w:hAnsiTheme="minorHAnsi" w:cstheme="minorHAnsi"/>
          <w:sz w:val="24"/>
          <w:szCs w:val="24"/>
        </w:rPr>
      </w:pPr>
    </w:p>
    <w:p w14:paraId="27013349" w14:textId="18F0A1FF"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If, upon termination of this Agreement, CARLI continues to exist, CARLI will no longer be permitted to use the employer identification number, tax-exempt identification number, or any tax-exempt status of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or represent that it is affiliated with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If a successor Host Institution is named that is willing and able to act as fiscal sponsor of CARLI, then University shall transfer to the successor host, subject to the approval of any third-party funding sources as required and as permitted by law, the assets held, or liabilities incurred by University as Host Institution on behalf of CARLI.</w:t>
      </w:r>
    </w:p>
    <w:p w14:paraId="74195015" w14:textId="77777777" w:rsidR="00834B0E" w:rsidRPr="00827462" w:rsidRDefault="00834B0E" w:rsidP="00827462">
      <w:pPr>
        <w:pStyle w:val="ListParagraph"/>
        <w:ind w:firstLine="0"/>
        <w:rPr>
          <w:rFonts w:asciiTheme="minorHAnsi" w:hAnsiTheme="minorHAnsi" w:cstheme="minorHAnsi"/>
          <w:sz w:val="24"/>
          <w:szCs w:val="24"/>
        </w:rPr>
      </w:pPr>
    </w:p>
    <w:p w14:paraId="0C0496B9" w14:textId="3897874A" w:rsidR="00834B0E" w:rsidRPr="00827462" w:rsidRDefault="4E810093"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lastRenderedPageBreak/>
        <w:t>All hardware and software (“Equipment”) provided by University to CARLI pursuant to this Agreement was purchased using University funds and has been reported to the State of Illinois as state-owned equipment.</w:t>
      </w:r>
    </w:p>
    <w:p w14:paraId="6660C936" w14:textId="77777777" w:rsidR="00083F6C" w:rsidRPr="00827462" w:rsidRDefault="00083F6C" w:rsidP="00827462">
      <w:pPr>
        <w:pStyle w:val="ListParagraph"/>
        <w:ind w:left="1224" w:firstLine="0"/>
        <w:rPr>
          <w:rFonts w:asciiTheme="minorHAnsi" w:hAnsiTheme="minorHAnsi" w:cstheme="minorHAnsi"/>
          <w:sz w:val="24"/>
          <w:szCs w:val="24"/>
        </w:rPr>
      </w:pPr>
    </w:p>
    <w:p w14:paraId="09FC3BB0" w14:textId="77777777" w:rsidR="00834B0E" w:rsidRPr="00827462" w:rsidRDefault="4E810093"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State-owned equipment cannot be permanently transferred to any other entity without the express approval of the Illinois Department of Central Management Services.</w:t>
      </w:r>
    </w:p>
    <w:p w14:paraId="7F8E4649" w14:textId="77777777" w:rsidR="00083F6C" w:rsidRPr="00827462" w:rsidRDefault="00083F6C" w:rsidP="00827462">
      <w:pPr>
        <w:rPr>
          <w:rFonts w:asciiTheme="minorHAnsi" w:hAnsiTheme="minorHAnsi" w:cstheme="minorHAnsi"/>
          <w:sz w:val="24"/>
          <w:szCs w:val="24"/>
        </w:rPr>
      </w:pPr>
    </w:p>
    <w:p w14:paraId="4A0EC61C" w14:textId="37D0167E" w:rsidR="00834B0E" w:rsidRPr="00827462" w:rsidRDefault="24849DD5" w:rsidP="00A46F73">
      <w:pPr>
        <w:pStyle w:val="ListParagraph"/>
        <w:numPr>
          <w:ilvl w:val="2"/>
          <w:numId w:val="4"/>
        </w:numPr>
        <w:ind w:firstLine="0"/>
        <w:rPr>
          <w:rFonts w:asciiTheme="minorHAnsi" w:hAnsiTheme="minorHAnsi" w:cstheme="minorHAnsi"/>
          <w:sz w:val="24"/>
          <w:szCs w:val="24"/>
        </w:rPr>
      </w:pPr>
      <w:r w:rsidRPr="00827462">
        <w:rPr>
          <w:rFonts w:asciiTheme="minorHAnsi" w:hAnsiTheme="minorHAnsi" w:cstheme="minorHAnsi"/>
          <w:sz w:val="24"/>
          <w:szCs w:val="24"/>
        </w:rPr>
        <w:t>If this Agreement between CARLI and University terminates and CARLI continues to exist, the parties will work together to determine what, if any, options exist for the transfer, loan, or purchase of the Equipment from University to CARLI or any successor Host Institution and, if any options do exist, will work together to complete the transfer, loan, or purchase.</w:t>
      </w:r>
    </w:p>
    <w:p w14:paraId="3ECB6267" w14:textId="77777777" w:rsidR="00834B0E" w:rsidRPr="00827462" w:rsidRDefault="00834B0E" w:rsidP="00827462">
      <w:pPr>
        <w:pStyle w:val="ListParagraph"/>
        <w:ind w:left="1224" w:firstLine="0"/>
        <w:rPr>
          <w:rFonts w:asciiTheme="minorHAnsi" w:hAnsiTheme="minorHAnsi" w:cstheme="minorHAnsi"/>
          <w:sz w:val="24"/>
          <w:szCs w:val="24"/>
        </w:rPr>
      </w:pPr>
    </w:p>
    <w:p w14:paraId="10AF4D5B" w14:textId="20F0C12A"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 xml:space="preserve">Prior to any termination, the parties shall use their best efforts to fulfill all current contract obligations and to resolve all issues relating to the transfer and assignment of contracts then in effect. Where practicable, financial obligations incurred by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on behalf of CARLI shall be resolved in conjunction with the disposition and transfer of unencumbered funds and property.</w:t>
      </w:r>
    </w:p>
    <w:p w14:paraId="5817E83B" w14:textId="77777777" w:rsidR="00834B0E" w:rsidRPr="00827462" w:rsidRDefault="00834B0E" w:rsidP="00827462">
      <w:pPr>
        <w:pStyle w:val="ListParagraph"/>
        <w:ind w:left="792" w:firstLine="0"/>
        <w:rPr>
          <w:rFonts w:asciiTheme="minorHAnsi" w:hAnsiTheme="minorHAnsi" w:cstheme="minorHAnsi"/>
          <w:sz w:val="24"/>
          <w:szCs w:val="24"/>
        </w:rPr>
      </w:pPr>
    </w:p>
    <w:p w14:paraId="5B6427AF" w14:textId="6EAE8181" w:rsidR="00834B0E" w:rsidRPr="00827462" w:rsidRDefault="4E810093" w:rsidP="00A46F73">
      <w:pPr>
        <w:pStyle w:val="ListParagraph"/>
        <w:numPr>
          <w:ilvl w:val="1"/>
          <w:numId w:val="4"/>
        </w:numPr>
        <w:ind w:firstLine="0"/>
        <w:rPr>
          <w:rFonts w:asciiTheme="minorHAnsi" w:hAnsiTheme="minorHAnsi" w:cstheme="minorHAnsi"/>
          <w:sz w:val="24"/>
          <w:szCs w:val="24"/>
        </w:rPr>
      </w:pPr>
      <w:r w:rsidRPr="00827462">
        <w:rPr>
          <w:rFonts w:asciiTheme="minorHAnsi" w:hAnsiTheme="minorHAnsi" w:cstheme="minorHAnsi"/>
          <w:sz w:val="24"/>
          <w:szCs w:val="24"/>
        </w:rPr>
        <w:t>Upon termination of this Agreement, if a successor Host Institution is named, University will grant and assign to the successor Host Institution the rights to the names and logos used by CARLI, including the “CARLI” mark, the CARLI logo mark, the ILDS logo mark, and the “I-Share” mark. If, upon termination, no successor Host Institution is named, University will grant and assign to CARLI the rights to the names and logos used by CARLI, including “CARLI,” the CARLI and ILDS logo marks, and “I-Share.”</w:t>
      </w:r>
    </w:p>
    <w:p w14:paraId="2C534EC0" w14:textId="77777777" w:rsidR="00834B0E" w:rsidRDefault="00834B0E" w:rsidP="00827462">
      <w:pPr>
        <w:pStyle w:val="ListParagraph"/>
        <w:ind w:firstLine="0"/>
        <w:rPr>
          <w:rFonts w:asciiTheme="minorHAnsi" w:hAnsiTheme="minorHAnsi" w:cstheme="minorHAnsi"/>
          <w:sz w:val="24"/>
          <w:szCs w:val="24"/>
        </w:rPr>
      </w:pPr>
    </w:p>
    <w:p w14:paraId="7FEF5A41" w14:textId="77777777" w:rsidR="00827462" w:rsidRPr="00827462" w:rsidRDefault="00827462" w:rsidP="00827462">
      <w:pPr>
        <w:pStyle w:val="ListParagraph"/>
        <w:ind w:firstLine="0"/>
        <w:rPr>
          <w:rFonts w:asciiTheme="minorHAnsi" w:hAnsiTheme="minorHAnsi" w:cstheme="minorHAnsi"/>
          <w:sz w:val="24"/>
          <w:szCs w:val="24"/>
        </w:rPr>
      </w:pPr>
    </w:p>
    <w:p w14:paraId="27700576" w14:textId="4F2BB8FA" w:rsidR="000F5F06" w:rsidRPr="00827462" w:rsidRDefault="00DB59E8"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Waiver and Acknowledgment</w:t>
      </w:r>
    </w:p>
    <w:p w14:paraId="0F8E3D16" w14:textId="77777777" w:rsidR="000F5F06" w:rsidRPr="00827462" w:rsidRDefault="000F5F06" w:rsidP="00827462">
      <w:pPr>
        <w:rPr>
          <w:rFonts w:asciiTheme="minorHAnsi" w:hAnsiTheme="minorHAnsi" w:cstheme="minorHAnsi"/>
          <w:sz w:val="24"/>
          <w:szCs w:val="24"/>
        </w:rPr>
      </w:pPr>
    </w:p>
    <w:p w14:paraId="5ECA37D4" w14:textId="603663BF" w:rsidR="000F5F06" w:rsidRPr="00827462" w:rsidRDefault="4E810093" w:rsidP="00827462">
      <w:pPr>
        <w:rPr>
          <w:rFonts w:asciiTheme="minorHAnsi" w:hAnsiTheme="minorHAnsi" w:cstheme="minorHAnsi"/>
          <w:sz w:val="24"/>
          <w:szCs w:val="24"/>
        </w:rPr>
      </w:pPr>
      <w:r w:rsidRPr="00827462">
        <w:rPr>
          <w:rFonts w:asciiTheme="minorHAnsi" w:hAnsiTheme="minorHAnsi" w:cstheme="minorHAnsi"/>
          <w:sz w:val="24"/>
          <w:szCs w:val="24"/>
        </w:rPr>
        <w:t xml:space="preserve">CARLI acknowledges that University will devote such time to management of CARLI's funds and to general supervision of CARLI as it sees fit and in its sole discretion. CARLI waives and releases University from </w:t>
      </w:r>
      <w:proofErr w:type="gramStart"/>
      <w:r w:rsidRPr="00827462">
        <w:rPr>
          <w:rFonts w:asciiTheme="minorHAnsi" w:hAnsiTheme="minorHAnsi" w:cstheme="minorHAnsi"/>
          <w:sz w:val="24"/>
          <w:szCs w:val="24"/>
        </w:rPr>
        <w:t>any and all</w:t>
      </w:r>
      <w:proofErr w:type="gramEnd"/>
      <w:r w:rsidRPr="00827462">
        <w:rPr>
          <w:rFonts w:asciiTheme="minorHAnsi" w:hAnsiTheme="minorHAnsi" w:cstheme="minorHAnsi"/>
          <w:sz w:val="24"/>
          <w:szCs w:val="24"/>
        </w:rPr>
        <w:t xml:space="preserve"> claims, loss, damage, liability and expenses, including without limitation attorney fees and costs, known or unknown, arising out of or in any way related to CARLI, except damages arising solely from the gross negligence or willful misconduct of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w:t>
      </w:r>
    </w:p>
    <w:p w14:paraId="0ECC9AC2" w14:textId="77777777" w:rsidR="000F5F06" w:rsidRDefault="000F5F06" w:rsidP="00827462">
      <w:pPr>
        <w:rPr>
          <w:rFonts w:asciiTheme="minorHAnsi" w:hAnsiTheme="minorHAnsi" w:cstheme="minorHAnsi"/>
          <w:sz w:val="24"/>
          <w:szCs w:val="24"/>
        </w:rPr>
      </w:pPr>
    </w:p>
    <w:p w14:paraId="2143F205" w14:textId="77777777" w:rsidR="00827462" w:rsidRPr="00827462" w:rsidRDefault="00827462" w:rsidP="00827462">
      <w:pPr>
        <w:rPr>
          <w:rFonts w:asciiTheme="minorHAnsi" w:hAnsiTheme="minorHAnsi" w:cstheme="minorHAnsi"/>
          <w:sz w:val="24"/>
          <w:szCs w:val="24"/>
        </w:rPr>
      </w:pPr>
    </w:p>
    <w:p w14:paraId="5A59B6AD" w14:textId="15CEA3AD" w:rsidR="000F5F06" w:rsidRPr="00827462" w:rsidRDefault="4283393C"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Impact of Reductions to University Budget</w:t>
      </w:r>
    </w:p>
    <w:p w14:paraId="3EC1FF83" w14:textId="77777777" w:rsidR="000F5F06" w:rsidRPr="00827462" w:rsidRDefault="000F5F06" w:rsidP="00827462">
      <w:pPr>
        <w:rPr>
          <w:rFonts w:asciiTheme="minorHAnsi" w:hAnsiTheme="minorHAnsi" w:cstheme="minorHAnsi"/>
          <w:sz w:val="24"/>
          <w:szCs w:val="24"/>
        </w:rPr>
      </w:pPr>
    </w:p>
    <w:p w14:paraId="6526B0B1" w14:textId="41365BB0" w:rsidR="000E3856" w:rsidRPr="00827462" w:rsidRDefault="4283393C" w:rsidP="00827462">
      <w:pPr>
        <w:rPr>
          <w:rFonts w:asciiTheme="minorHAnsi" w:hAnsiTheme="minorHAnsi" w:cstheme="minorHAnsi"/>
          <w:sz w:val="24"/>
          <w:szCs w:val="24"/>
        </w:rPr>
      </w:pPr>
      <w:r w:rsidRPr="00827462">
        <w:rPr>
          <w:rFonts w:asciiTheme="minorHAnsi" w:hAnsiTheme="minorHAnsi" w:cstheme="minorHAnsi"/>
          <w:sz w:val="24"/>
          <w:szCs w:val="24"/>
        </w:rPr>
        <w:t>In the event University’s budget is reduced to such an extent that it must reduce its financial support for CARLI, up to and including terminating this Agreement or not funding certain staff positions in the unit designated to assist CARLI, University will work with CARLI to manage such a rescission.</w:t>
      </w:r>
    </w:p>
    <w:p w14:paraId="7C1E4EBC" w14:textId="35A2D721" w:rsidR="214E2E02" w:rsidRPr="00827462" w:rsidRDefault="214E2E02" w:rsidP="00A46F73">
      <w:pPr>
        <w:pStyle w:val="ListParagraph"/>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lastRenderedPageBreak/>
        <w:t>Severability</w:t>
      </w:r>
    </w:p>
    <w:p w14:paraId="1072C4C7" w14:textId="77777777" w:rsidR="00CF089B" w:rsidRPr="00827462" w:rsidRDefault="00CF089B" w:rsidP="00827462">
      <w:pPr>
        <w:rPr>
          <w:rFonts w:asciiTheme="minorHAnsi" w:hAnsiTheme="minorHAnsi" w:cstheme="minorHAnsi"/>
          <w:sz w:val="24"/>
          <w:szCs w:val="24"/>
        </w:rPr>
      </w:pPr>
    </w:p>
    <w:p w14:paraId="466DBEC9" w14:textId="32B450AC" w:rsidR="214E2E02" w:rsidRDefault="24849DD5" w:rsidP="00827462">
      <w:pPr>
        <w:rPr>
          <w:rFonts w:asciiTheme="minorHAnsi" w:hAnsiTheme="minorHAnsi" w:cstheme="minorHAnsi"/>
          <w:sz w:val="24"/>
          <w:szCs w:val="24"/>
        </w:rPr>
      </w:pPr>
      <w:r w:rsidRPr="00827462">
        <w:rPr>
          <w:rFonts w:asciiTheme="minorHAnsi" w:hAnsiTheme="minorHAnsi" w:cstheme="minorHAnsi"/>
          <w:sz w:val="24"/>
          <w:szCs w:val="24"/>
        </w:rPr>
        <w:t>If any provision of this Agreement is held by a court of competent jurisdiction to be unenforceable, the provision shall be severed from this Agreement so long as severance does not affect the enforceability or essential purpose of the remainder of the Agreement.</w:t>
      </w:r>
    </w:p>
    <w:p w14:paraId="51C95A3B" w14:textId="77777777" w:rsidR="00A64044" w:rsidRDefault="00A64044" w:rsidP="00827462">
      <w:pPr>
        <w:rPr>
          <w:rFonts w:asciiTheme="minorHAnsi" w:hAnsiTheme="minorHAnsi" w:cstheme="minorHAnsi"/>
          <w:sz w:val="24"/>
          <w:szCs w:val="24"/>
        </w:rPr>
      </w:pPr>
    </w:p>
    <w:p w14:paraId="2E9D280B" w14:textId="77777777" w:rsidR="00A64044" w:rsidRPr="00827462" w:rsidRDefault="00A64044" w:rsidP="00827462">
      <w:pPr>
        <w:rPr>
          <w:rFonts w:asciiTheme="minorHAnsi" w:hAnsiTheme="minorHAnsi" w:cstheme="minorHAnsi"/>
          <w:sz w:val="24"/>
          <w:szCs w:val="24"/>
        </w:rPr>
      </w:pPr>
    </w:p>
    <w:p w14:paraId="64685BA0" w14:textId="7345A0C9" w:rsidR="000F5F06" w:rsidRPr="00827462" w:rsidRDefault="24849DD5" w:rsidP="00A46F73">
      <w:pPr>
        <w:pStyle w:val="ListParagraph"/>
        <w:widowControl/>
        <w:numPr>
          <w:ilvl w:val="0"/>
          <w:numId w:val="4"/>
        </w:numPr>
        <w:ind w:firstLine="0"/>
        <w:rPr>
          <w:rFonts w:asciiTheme="minorHAnsi" w:hAnsiTheme="minorHAnsi" w:cstheme="minorHAnsi"/>
          <w:b/>
          <w:bCs/>
          <w:sz w:val="24"/>
          <w:szCs w:val="24"/>
        </w:rPr>
      </w:pPr>
      <w:r w:rsidRPr="00827462">
        <w:rPr>
          <w:rFonts w:asciiTheme="minorHAnsi" w:hAnsiTheme="minorHAnsi" w:cstheme="minorHAnsi"/>
          <w:b/>
          <w:bCs/>
          <w:sz w:val="24"/>
          <w:szCs w:val="24"/>
        </w:rPr>
        <w:t>Modification of this Agreement</w:t>
      </w:r>
    </w:p>
    <w:p w14:paraId="1290007D" w14:textId="77777777" w:rsidR="000F5F06" w:rsidRPr="00827462" w:rsidRDefault="000F5F06" w:rsidP="00827462">
      <w:pPr>
        <w:rPr>
          <w:rFonts w:asciiTheme="minorHAnsi" w:hAnsiTheme="minorHAnsi" w:cstheme="minorHAnsi"/>
          <w:sz w:val="24"/>
          <w:szCs w:val="24"/>
        </w:rPr>
      </w:pPr>
    </w:p>
    <w:p w14:paraId="396F7C73" w14:textId="1FC79A3A" w:rsidR="000F5F06" w:rsidRPr="00827462" w:rsidRDefault="27F814C9" w:rsidP="00827462">
      <w:pPr>
        <w:rPr>
          <w:rFonts w:asciiTheme="minorHAnsi" w:hAnsiTheme="minorHAnsi" w:cstheme="minorHAnsi"/>
          <w:sz w:val="24"/>
          <w:szCs w:val="24"/>
        </w:rPr>
      </w:pPr>
      <w:r w:rsidRPr="00827462">
        <w:rPr>
          <w:rFonts w:asciiTheme="minorHAnsi" w:hAnsiTheme="minorHAnsi" w:cstheme="minorHAnsi"/>
          <w:sz w:val="24"/>
          <w:szCs w:val="24"/>
        </w:rPr>
        <w:t xml:space="preserve">This Agreement, including all </w:t>
      </w:r>
      <w:r w:rsidR="0043106A" w:rsidRPr="00827462">
        <w:rPr>
          <w:rFonts w:asciiTheme="minorHAnsi" w:hAnsiTheme="minorHAnsi" w:cstheme="minorHAnsi"/>
          <w:sz w:val="24"/>
          <w:szCs w:val="24"/>
        </w:rPr>
        <w:t xml:space="preserve">fully executed </w:t>
      </w:r>
      <w:r w:rsidRPr="00827462">
        <w:rPr>
          <w:rFonts w:asciiTheme="minorHAnsi" w:hAnsiTheme="minorHAnsi" w:cstheme="minorHAnsi"/>
          <w:sz w:val="24"/>
          <w:szCs w:val="24"/>
        </w:rPr>
        <w:t>attachments, constitutes the entire agreement between the parties and should be referenced in all reviews of CARLI’s funding and programs. No modification or waiver of terms of this Agreement will be binding unless made in writing and signed by the parties.</w:t>
      </w:r>
      <w:r w:rsidR="00F43287">
        <w:rPr>
          <w:rFonts w:asciiTheme="minorHAnsi" w:hAnsiTheme="minorHAnsi" w:cstheme="minorHAnsi"/>
          <w:sz w:val="24"/>
          <w:szCs w:val="24"/>
        </w:rPr>
        <w:t xml:space="preserve"> Notwithstanding the foregoing, when CARLI is entering into any or all of the CARLI Membership Agreement (Attachment A), CARLI I-Share Participant Institution Agreement (Attachment B), and CARLI Digital Collections Image License Terms and Conditions Agreement (Attachment C) with a member library, CARLI is permitted to make nonmaterial changes to said agreements; however, material changes to said agreements require written approval from University.</w:t>
      </w:r>
    </w:p>
    <w:p w14:paraId="285F357F" w14:textId="77777777" w:rsidR="00827462" w:rsidRPr="00827462" w:rsidRDefault="00827462" w:rsidP="00827462">
      <w:pPr>
        <w:rPr>
          <w:rFonts w:asciiTheme="minorHAnsi" w:hAnsiTheme="minorHAnsi" w:cstheme="minorHAnsi"/>
          <w:sz w:val="24"/>
          <w:szCs w:val="24"/>
        </w:rPr>
      </w:pPr>
    </w:p>
    <w:p w14:paraId="55561250" w14:textId="4C6249CA" w:rsidR="000F5F06" w:rsidRPr="00827462" w:rsidRDefault="00DB59E8" w:rsidP="00827462">
      <w:pPr>
        <w:rPr>
          <w:rFonts w:asciiTheme="minorHAnsi" w:hAnsiTheme="minorHAnsi" w:cstheme="minorHAnsi"/>
          <w:sz w:val="24"/>
          <w:szCs w:val="24"/>
        </w:rPr>
      </w:pPr>
      <w:r w:rsidRPr="00827462">
        <w:rPr>
          <w:rFonts w:asciiTheme="minorHAnsi" w:hAnsiTheme="minorHAnsi" w:cstheme="minorHAnsi"/>
          <w:sz w:val="24"/>
          <w:szCs w:val="24"/>
        </w:rPr>
        <w:t>Each party represents that the individual signing below on its behalf has full authority to enter into this Agreement on that party's behalf.</w:t>
      </w:r>
    </w:p>
    <w:p w14:paraId="620972BC" w14:textId="77777777" w:rsidR="000F5F06" w:rsidRPr="00827462" w:rsidRDefault="000F5F06" w:rsidP="00827462">
      <w:pPr>
        <w:rPr>
          <w:rFonts w:asciiTheme="minorHAnsi"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4B0E" w:rsidRPr="00827462" w14:paraId="095185A7" w14:textId="77777777" w:rsidTr="46614AEF">
        <w:tc>
          <w:tcPr>
            <w:tcW w:w="4675" w:type="dxa"/>
            <w:tcBorders>
              <w:right w:val="single" w:sz="4" w:space="0" w:color="auto"/>
            </w:tcBorders>
          </w:tcPr>
          <w:p w14:paraId="5FAE2F6B" w14:textId="35D06CCF" w:rsidR="00834B0E" w:rsidRPr="00827462" w:rsidRDefault="4E810093" w:rsidP="00827462">
            <w:pPr>
              <w:rPr>
                <w:rFonts w:asciiTheme="minorHAnsi" w:hAnsiTheme="minorHAnsi" w:cstheme="minorHAnsi"/>
                <w:b/>
                <w:bCs/>
                <w:sz w:val="24"/>
                <w:szCs w:val="24"/>
              </w:rPr>
            </w:pPr>
            <w:r w:rsidRPr="00827462">
              <w:rPr>
                <w:rFonts w:asciiTheme="minorHAnsi" w:hAnsiTheme="minorHAnsi" w:cstheme="minorHAnsi"/>
                <w:b/>
                <w:bCs/>
                <w:sz w:val="24"/>
                <w:szCs w:val="24"/>
              </w:rPr>
              <w:t xml:space="preserve">The Board of Trustees of the University of Illinois </w:t>
            </w:r>
          </w:p>
        </w:tc>
        <w:tc>
          <w:tcPr>
            <w:tcW w:w="4675" w:type="dxa"/>
            <w:tcBorders>
              <w:left w:val="single" w:sz="4" w:space="0" w:color="auto"/>
            </w:tcBorders>
          </w:tcPr>
          <w:p w14:paraId="43CCBF87" w14:textId="77777777"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Consortium of Academic and Research</w:t>
            </w:r>
          </w:p>
          <w:p w14:paraId="385E00CD" w14:textId="43AB1963"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Libraries in Illinois</w:t>
            </w:r>
          </w:p>
        </w:tc>
      </w:tr>
      <w:tr w:rsidR="00834B0E" w:rsidRPr="00827462" w14:paraId="69A2A4E5" w14:textId="77777777" w:rsidTr="46614AEF">
        <w:tc>
          <w:tcPr>
            <w:tcW w:w="4675" w:type="dxa"/>
            <w:tcBorders>
              <w:right w:val="single" w:sz="4" w:space="0" w:color="auto"/>
            </w:tcBorders>
          </w:tcPr>
          <w:p w14:paraId="17810E98" w14:textId="77777777" w:rsidR="00834B0E" w:rsidRPr="00827462" w:rsidRDefault="00834B0E" w:rsidP="00827462">
            <w:pPr>
              <w:rPr>
                <w:rFonts w:asciiTheme="minorHAnsi" w:hAnsiTheme="minorHAnsi" w:cstheme="minorHAnsi"/>
                <w:b/>
                <w:bCs/>
                <w:sz w:val="24"/>
                <w:szCs w:val="24"/>
              </w:rPr>
            </w:pPr>
          </w:p>
        </w:tc>
        <w:tc>
          <w:tcPr>
            <w:tcW w:w="4675" w:type="dxa"/>
            <w:tcBorders>
              <w:left w:val="single" w:sz="4" w:space="0" w:color="auto"/>
            </w:tcBorders>
          </w:tcPr>
          <w:p w14:paraId="4D19962A" w14:textId="77777777" w:rsidR="00834B0E" w:rsidRPr="00827462" w:rsidRDefault="00834B0E" w:rsidP="00827462">
            <w:pPr>
              <w:rPr>
                <w:rFonts w:asciiTheme="minorHAnsi" w:hAnsiTheme="minorHAnsi" w:cstheme="minorHAnsi"/>
                <w:b/>
                <w:bCs/>
                <w:sz w:val="24"/>
                <w:szCs w:val="24"/>
              </w:rPr>
            </w:pPr>
          </w:p>
        </w:tc>
      </w:tr>
      <w:tr w:rsidR="00834B0E" w:rsidRPr="00827462" w14:paraId="5E8877F4" w14:textId="77777777" w:rsidTr="46614AEF">
        <w:tc>
          <w:tcPr>
            <w:tcW w:w="4675" w:type="dxa"/>
            <w:tcBorders>
              <w:right w:val="single" w:sz="4" w:space="0" w:color="auto"/>
            </w:tcBorders>
          </w:tcPr>
          <w:p w14:paraId="1F9CC4A7" w14:textId="0F038BDE"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By:</w:t>
            </w:r>
          </w:p>
        </w:tc>
        <w:tc>
          <w:tcPr>
            <w:tcW w:w="4675" w:type="dxa"/>
            <w:tcBorders>
              <w:left w:val="single" w:sz="4" w:space="0" w:color="auto"/>
            </w:tcBorders>
          </w:tcPr>
          <w:p w14:paraId="5C30FDE1" w14:textId="2F23CC4F"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By:</w:t>
            </w:r>
          </w:p>
        </w:tc>
      </w:tr>
      <w:tr w:rsidR="00834B0E" w:rsidRPr="00827462" w14:paraId="53284965" w14:textId="77777777" w:rsidTr="46614AEF">
        <w:tc>
          <w:tcPr>
            <w:tcW w:w="4675" w:type="dxa"/>
            <w:tcBorders>
              <w:right w:val="single" w:sz="4" w:space="0" w:color="auto"/>
            </w:tcBorders>
          </w:tcPr>
          <w:p w14:paraId="346EB5F7" w14:textId="19B88074" w:rsidR="00E74D06" w:rsidRPr="00827462" w:rsidRDefault="00E74D06" w:rsidP="00827462">
            <w:pPr>
              <w:rPr>
                <w:rFonts w:asciiTheme="minorHAnsi" w:hAnsiTheme="minorHAnsi" w:cstheme="minorHAnsi"/>
                <w:b/>
                <w:bCs/>
                <w:sz w:val="24"/>
                <w:szCs w:val="24"/>
              </w:rPr>
            </w:pPr>
          </w:p>
        </w:tc>
        <w:tc>
          <w:tcPr>
            <w:tcW w:w="4675" w:type="dxa"/>
            <w:tcBorders>
              <w:left w:val="single" w:sz="4" w:space="0" w:color="auto"/>
            </w:tcBorders>
          </w:tcPr>
          <w:p w14:paraId="164794E8" w14:textId="77777777" w:rsidR="00834B0E" w:rsidRPr="00827462" w:rsidRDefault="00834B0E" w:rsidP="00827462">
            <w:pPr>
              <w:rPr>
                <w:rFonts w:asciiTheme="minorHAnsi" w:hAnsiTheme="minorHAnsi" w:cstheme="minorHAnsi"/>
                <w:b/>
                <w:bCs/>
                <w:sz w:val="24"/>
                <w:szCs w:val="24"/>
              </w:rPr>
            </w:pPr>
          </w:p>
        </w:tc>
      </w:tr>
      <w:tr w:rsidR="00834B0E" w:rsidRPr="00827462" w14:paraId="15CCFB4C" w14:textId="77777777" w:rsidTr="46614AEF">
        <w:tc>
          <w:tcPr>
            <w:tcW w:w="4675" w:type="dxa"/>
            <w:tcBorders>
              <w:right w:val="single" w:sz="4" w:space="0" w:color="auto"/>
            </w:tcBorders>
          </w:tcPr>
          <w:p w14:paraId="4B947B9C" w14:textId="2E1ECA5A" w:rsidR="00834B0E" w:rsidRPr="00827462" w:rsidRDefault="5BA9ACBA" w:rsidP="00827462">
            <w:pPr>
              <w:rPr>
                <w:rFonts w:asciiTheme="minorHAnsi" w:hAnsiTheme="minorHAnsi" w:cstheme="minorHAnsi"/>
                <w:b/>
                <w:bCs/>
                <w:sz w:val="24"/>
                <w:szCs w:val="24"/>
              </w:rPr>
            </w:pPr>
            <w:r w:rsidRPr="00827462">
              <w:rPr>
                <w:rFonts w:asciiTheme="minorHAnsi" w:hAnsiTheme="minorHAnsi" w:cstheme="minorHAnsi"/>
                <w:b/>
                <w:bCs/>
                <w:sz w:val="24"/>
                <w:szCs w:val="24"/>
              </w:rPr>
              <w:t>Paul N. Ellinger, Comptroller</w:t>
            </w:r>
          </w:p>
        </w:tc>
        <w:tc>
          <w:tcPr>
            <w:tcW w:w="4675" w:type="dxa"/>
            <w:tcBorders>
              <w:left w:val="single" w:sz="4" w:space="0" w:color="auto"/>
            </w:tcBorders>
          </w:tcPr>
          <w:p w14:paraId="1A56FA4C" w14:textId="4AA90DA5" w:rsidR="00834B0E" w:rsidRPr="00827462" w:rsidRDefault="00B52F46" w:rsidP="00827462">
            <w:pPr>
              <w:rPr>
                <w:rFonts w:asciiTheme="minorHAnsi" w:hAnsiTheme="minorHAnsi" w:cstheme="minorHAnsi"/>
                <w:b/>
                <w:bCs/>
                <w:sz w:val="24"/>
                <w:szCs w:val="24"/>
              </w:rPr>
            </w:pPr>
            <w:r>
              <w:rPr>
                <w:rFonts w:asciiTheme="minorHAnsi" w:hAnsiTheme="minorHAnsi" w:cstheme="minorHAnsi"/>
                <w:b/>
                <w:bCs/>
                <w:sz w:val="24"/>
                <w:szCs w:val="24"/>
              </w:rPr>
              <w:t xml:space="preserve">Pattie Piotrowski, </w:t>
            </w:r>
            <w:r w:rsidR="00834B0E" w:rsidRPr="00827462">
              <w:rPr>
                <w:rFonts w:asciiTheme="minorHAnsi" w:hAnsiTheme="minorHAnsi" w:cstheme="minorHAnsi"/>
                <w:b/>
                <w:bCs/>
                <w:sz w:val="24"/>
                <w:szCs w:val="24"/>
              </w:rPr>
              <w:t>Chair of the Governance Board</w:t>
            </w:r>
          </w:p>
        </w:tc>
      </w:tr>
      <w:tr w:rsidR="00834B0E" w:rsidRPr="00827462" w14:paraId="1FD91A4E" w14:textId="77777777" w:rsidTr="46614AEF">
        <w:tc>
          <w:tcPr>
            <w:tcW w:w="4675" w:type="dxa"/>
            <w:tcBorders>
              <w:right w:val="single" w:sz="4" w:space="0" w:color="auto"/>
            </w:tcBorders>
          </w:tcPr>
          <w:p w14:paraId="73D1433C" w14:textId="77777777" w:rsidR="00834B0E" w:rsidRPr="00827462" w:rsidRDefault="00834B0E" w:rsidP="00827462">
            <w:pPr>
              <w:rPr>
                <w:rFonts w:asciiTheme="minorHAnsi" w:hAnsiTheme="minorHAnsi" w:cstheme="minorHAnsi"/>
                <w:b/>
                <w:bCs/>
                <w:sz w:val="24"/>
                <w:szCs w:val="24"/>
              </w:rPr>
            </w:pPr>
          </w:p>
        </w:tc>
        <w:tc>
          <w:tcPr>
            <w:tcW w:w="4675" w:type="dxa"/>
            <w:tcBorders>
              <w:left w:val="single" w:sz="4" w:space="0" w:color="auto"/>
            </w:tcBorders>
          </w:tcPr>
          <w:p w14:paraId="3E0D5094" w14:textId="77777777" w:rsidR="00834B0E" w:rsidRPr="00827462" w:rsidRDefault="00834B0E" w:rsidP="00827462">
            <w:pPr>
              <w:rPr>
                <w:rFonts w:asciiTheme="minorHAnsi" w:hAnsiTheme="minorHAnsi" w:cstheme="minorHAnsi"/>
                <w:b/>
                <w:bCs/>
                <w:sz w:val="24"/>
                <w:szCs w:val="24"/>
              </w:rPr>
            </w:pPr>
          </w:p>
        </w:tc>
      </w:tr>
      <w:tr w:rsidR="00E74D06" w:rsidRPr="00827462" w14:paraId="7D78400C" w14:textId="77777777" w:rsidTr="46614AEF">
        <w:tc>
          <w:tcPr>
            <w:tcW w:w="4675" w:type="dxa"/>
            <w:tcBorders>
              <w:right w:val="single" w:sz="4" w:space="0" w:color="auto"/>
            </w:tcBorders>
          </w:tcPr>
          <w:p w14:paraId="3C107466" w14:textId="77777777" w:rsidR="00E74D06" w:rsidRPr="00827462" w:rsidRDefault="00E74D06" w:rsidP="00827462">
            <w:pPr>
              <w:rPr>
                <w:rFonts w:asciiTheme="minorHAnsi" w:hAnsiTheme="minorHAnsi" w:cstheme="minorHAnsi"/>
                <w:b/>
                <w:bCs/>
                <w:sz w:val="24"/>
                <w:szCs w:val="24"/>
              </w:rPr>
            </w:pPr>
          </w:p>
        </w:tc>
        <w:tc>
          <w:tcPr>
            <w:tcW w:w="4675" w:type="dxa"/>
            <w:tcBorders>
              <w:left w:val="single" w:sz="4" w:space="0" w:color="auto"/>
            </w:tcBorders>
          </w:tcPr>
          <w:p w14:paraId="5E4E50A2" w14:textId="77777777" w:rsidR="00E74D06" w:rsidRPr="00827462" w:rsidRDefault="00E74D06" w:rsidP="00827462">
            <w:pPr>
              <w:rPr>
                <w:rFonts w:asciiTheme="minorHAnsi" w:hAnsiTheme="minorHAnsi" w:cstheme="minorHAnsi"/>
                <w:b/>
                <w:bCs/>
                <w:sz w:val="24"/>
                <w:szCs w:val="24"/>
              </w:rPr>
            </w:pPr>
          </w:p>
        </w:tc>
      </w:tr>
      <w:tr w:rsidR="00834B0E" w:rsidRPr="00827462" w14:paraId="3F5810ED" w14:textId="77777777" w:rsidTr="46614AEF">
        <w:tc>
          <w:tcPr>
            <w:tcW w:w="4675" w:type="dxa"/>
            <w:tcBorders>
              <w:bottom w:val="single" w:sz="4" w:space="0" w:color="auto"/>
              <w:right w:val="single" w:sz="4" w:space="0" w:color="auto"/>
            </w:tcBorders>
          </w:tcPr>
          <w:p w14:paraId="66D2E253" w14:textId="42C731CA"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Date:</w:t>
            </w:r>
          </w:p>
        </w:tc>
        <w:tc>
          <w:tcPr>
            <w:tcW w:w="4675" w:type="dxa"/>
            <w:tcBorders>
              <w:left w:val="single" w:sz="4" w:space="0" w:color="auto"/>
              <w:bottom w:val="single" w:sz="4" w:space="0" w:color="auto"/>
            </w:tcBorders>
          </w:tcPr>
          <w:p w14:paraId="434168A3" w14:textId="44FD8F4F"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Date:</w:t>
            </w:r>
          </w:p>
        </w:tc>
      </w:tr>
      <w:tr w:rsidR="00834B0E" w:rsidRPr="00827462" w14:paraId="41A64BF1" w14:textId="77777777" w:rsidTr="46614AEF">
        <w:tc>
          <w:tcPr>
            <w:tcW w:w="4675" w:type="dxa"/>
            <w:tcBorders>
              <w:top w:val="single" w:sz="4" w:space="0" w:color="auto"/>
              <w:right w:val="single" w:sz="4" w:space="0" w:color="auto"/>
            </w:tcBorders>
          </w:tcPr>
          <w:p w14:paraId="308E3A87" w14:textId="77777777" w:rsidR="00834B0E" w:rsidRPr="00827462" w:rsidRDefault="00834B0E" w:rsidP="00827462">
            <w:pPr>
              <w:rPr>
                <w:rFonts w:asciiTheme="minorHAnsi" w:hAnsiTheme="minorHAnsi" w:cstheme="minorHAnsi"/>
                <w:b/>
                <w:bCs/>
                <w:sz w:val="24"/>
                <w:szCs w:val="24"/>
              </w:rPr>
            </w:pPr>
          </w:p>
        </w:tc>
        <w:tc>
          <w:tcPr>
            <w:tcW w:w="4675" w:type="dxa"/>
            <w:tcBorders>
              <w:top w:val="single" w:sz="4" w:space="0" w:color="auto"/>
              <w:left w:val="single" w:sz="4" w:space="0" w:color="auto"/>
            </w:tcBorders>
          </w:tcPr>
          <w:p w14:paraId="5B680C22" w14:textId="77777777" w:rsidR="00834B0E" w:rsidRPr="00827462" w:rsidRDefault="00834B0E" w:rsidP="00827462">
            <w:pPr>
              <w:rPr>
                <w:rFonts w:asciiTheme="minorHAnsi" w:hAnsiTheme="minorHAnsi" w:cstheme="minorHAnsi"/>
                <w:b/>
                <w:bCs/>
                <w:sz w:val="24"/>
                <w:szCs w:val="24"/>
              </w:rPr>
            </w:pPr>
          </w:p>
        </w:tc>
      </w:tr>
      <w:tr w:rsidR="00834B0E" w:rsidRPr="00827462" w14:paraId="1CB9ED3C" w14:textId="77777777" w:rsidTr="46614AEF">
        <w:tc>
          <w:tcPr>
            <w:tcW w:w="4675" w:type="dxa"/>
            <w:tcBorders>
              <w:right w:val="single" w:sz="4" w:space="0" w:color="auto"/>
            </w:tcBorders>
          </w:tcPr>
          <w:p w14:paraId="6F517A08" w14:textId="3026B513"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Approval Recommended:</w:t>
            </w:r>
          </w:p>
        </w:tc>
        <w:tc>
          <w:tcPr>
            <w:tcW w:w="4675" w:type="dxa"/>
            <w:tcBorders>
              <w:left w:val="single" w:sz="4" w:space="0" w:color="auto"/>
            </w:tcBorders>
          </w:tcPr>
          <w:p w14:paraId="23C37706" w14:textId="73C6E715" w:rsidR="00834B0E" w:rsidRPr="00827462" w:rsidRDefault="46614AEF" w:rsidP="00827462">
            <w:pPr>
              <w:rPr>
                <w:rFonts w:asciiTheme="minorHAnsi" w:hAnsiTheme="minorHAnsi" w:cstheme="minorHAnsi"/>
                <w:b/>
                <w:bCs/>
                <w:sz w:val="24"/>
                <w:szCs w:val="24"/>
              </w:rPr>
            </w:pPr>
            <w:r w:rsidRPr="00827462">
              <w:rPr>
                <w:rFonts w:asciiTheme="minorHAnsi" w:hAnsiTheme="minorHAnsi" w:cstheme="minorHAnsi"/>
                <w:b/>
                <w:bCs/>
                <w:sz w:val="24"/>
                <w:szCs w:val="24"/>
              </w:rPr>
              <w:t>Approval Recommended:</w:t>
            </w:r>
          </w:p>
        </w:tc>
      </w:tr>
      <w:tr w:rsidR="00CB0800" w:rsidRPr="00827462" w14:paraId="2A901072" w14:textId="77777777" w:rsidTr="46614AEF">
        <w:tc>
          <w:tcPr>
            <w:tcW w:w="4675" w:type="dxa"/>
            <w:tcBorders>
              <w:right w:val="single" w:sz="4" w:space="0" w:color="auto"/>
            </w:tcBorders>
          </w:tcPr>
          <w:p w14:paraId="1522E7FB" w14:textId="77777777" w:rsidR="00CB0800" w:rsidRPr="00827462" w:rsidRDefault="00CB0800" w:rsidP="00827462">
            <w:pPr>
              <w:rPr>
                <w:rFonts w:asciiTheme="minorHAnsi" w:hAnsiTheme="minorHAnsi" w:cstheme="minorHAnsi"/>
                <w:b/>
                <w:bCs/>
                <w:sz w:val="24"/>
                <w:szCs w:val="24"/>
              </w:rPr>
            </w:pPr>
          </w:p>
        </w:tc>
        <w:tc>
          <w:tcPr>
            <w:tcW w:w="4675" w:type="dxa"/>
            <w:tcBorders>
              <w:left w:val="single" w:sz="4" w:space="0" w:color="auto"/>
            </w:tcBorders>
          </w:tcPr>
          <w:p w14:paraId="772A3DC1" w14:textId="77777777" w:rsidR="00CB0800" w:rsidRPr="00827462" w:rsidRDefault="00CB0800" w:rsidP="00827462">
            <w:pPr>
              <w:rPr>
                <w:rFonts w:asciiTheme="minorHAnsi" w:hAnsiTheme="minorHAnsi" w:cstheme="minorHAnsi"/>
                <w:b/>
                <w:bCs/>
                <w:sz w:val="24"/>
                <w:szCs w:val="24"/>
              </w:rPr>
            </w:pPr>
          </w:p>
        </w:tc>
      </w:tr>
      <w:tr w:rsidR="00834B0E" w:rsidRPr="00827462" w14:paraId="3954AC40" w14:textId="77777777" w:rsidTr="46614AEF">
        <w:tc>
          <w:tcPr>
            <w:tcW w:w="4675" w:type="dxa"/>
            <w:tcBorders>
              <w:right w:val="single" w:sz="4" w:space="0" w:color="auto"/>
            </w:tcBorders>
          </w:tcPr>
          <w:p w14:paraId="173BEAEE" w14:textId="6750156B"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By:</w:t>
            </w:r>
          </w:p>
        </w:tc>
        <w:tc>
          <w:tcPr>
            <w:tcW w:w="4675" w:type="dxa"/>
            <w:tcBorders>
              <w:left w:val="single" w:sz="4" w:space="0" w:color="auto"/>
            </w:tcBorders>
          </w:tcPr>
          <w:p w14:paraId="70B05FB6" w14:textId="0A09C33E"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By:</w:t>
            </w:r>
          </w:p>
        </w:tc>
      </w:tr>
      <w:tr w:rsidR="00834B0E" w:rsidRPr="00827462" w14:paraId="2140AD7F" w14:textId="77777777" w:rsidTr="46614AEF">
        <w:tc>
          <w:tcPr>
            <w:tcW w:w="4675" w:type="dxa"/>
            <w:tcBorders>
              <w:right w:val="single" w:sz="4" w:space="0" w:color="auto"/>
            </w:tcBorders>
          </w:tcPr>
          <w:p w14:paraId="76007D16" w14:textId="02535091" w:rsidR="00E74D06" w:rsidRPr="00827462" w:rsidRDefault="00E74D06" w:rsidP="00827462">
            <w:pPr>
              <w:rPr>
                <w:rFonts w:asciiTheme="minorHAnsi" w:hAnsiTheme="minorHAnsi" w:cstheme="minorHAnsi"/>
                <w:b/>
                <w:bCs/>
                <w:sz w:val="24"/>
                <w:szCs w:val="24"/>
              </w:rPr>
            </w:pPr>
          </w:p>
        </w:tc>
        <w:tc>
          <w:tcPr>
            <w:tcW w:w="4675" w:type="dxa"/>
            <w:tcBorders>
              <w:left w:val="single" w:sz="4" w:space="0" w:color="auto"/>
            </w:tcBorders>
          </w:tcPr>
          <w:p w14:paraId="0BCBB739" w14:textId="77777777" w:rsidR="00834B0E" w:rsidRPr="00827462" w:rsidRDefault="00834B0E" w:rsidP="00827462">
            <w:pPr>
              <w:rPr>
                <w:rFonts w:asciiTheme="minorHAnsi" w:hAnsiTheme="minorHAnsi" w:cstheme="minorHAnsi"/>
                <w:b/>
                <w:bCs/>
                <w:sz w:val="24"/>
                <w:szCs w:val="24"/>
              </w:rPr>
            </w:pPr>
          </w:p>
        </w:tc>
      </w:tr>
      <w:tr w:rsidR="00834B0E" w:rsidRPr="00827462" w14:paraId="5CE7241C" w14:textId="77777777" w:rsidTr="46614AEF">
        <w:tc>
          <w:tcPr>
            <w:tcW w:w="4675" w:type="dxa"/>
            <w:tcBorders>
              <w:right w:val="single" w:sz="4" w:space="0" w:color="auto"/>
            </w:tcBorders>
          </w:tcPr>
          <w:p w14:paraId="6059B1E3" w14:textId="121F0BEE"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Nicholas Jones</w:t>
            </w:r>
          </w:p>
        </w:tc>
        <w:tc>
          <w:tcPr>
            <w:tcW w:w="4675" w:type="dxa"/>
            <w:tcBorders>
              <w:left w:val="single" w:sz="4" w:space="0" w:color="auto"/>
            </w:tcBorders>
          </w:tcPr>
          <w:p w14:paraId="6C0A2981" w14:textId="0D1EBC8D"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Anne Craig</w:t>
            </w:r>
          </w:p>
        </w:tc>
      </w:tr>
      <w:tr w:rsidR="00834B0E" w:rsidRPr="00827462" w14:paraId="33067FEE" w14:textId="77777777" w:rsidTr="46614AEF">
        <w:tc>
          <w:tcPr>
            <w:tcW w:w="4675" w:type="dxa"/>
            <w:tcBorders>
              <w:right w:val="single" w:sz="4" w:space="0" w:color="auto"/>
            </w:tcBorders>
          </w:tcPr>
          <w:p w14:paraId="7BDDAAC7" w14:textId="77777777" w:rsidR="00834B0E" w:rsidRPr="00827462" w:rsidRDefault="00834B0E" w:rsidP="00827462">
            <w:pPr>
              <w:rPr>
                <w:rFonts w:asciiTheme="minorHAnsi" w:hAnsiTheme="minorHAnsi" w:cstheme="minorHAnsi"/>
                <w:b/>
                <w:bCs/>
                <w:sz w:val="24"/>
                <w:szCs w:val="24"/>
              </w:rPr>
            </w:pPr>
            <w:r w:rsidRPr="00827462">
              <w:rPr>
                <w:rFonts w:asciiTheme="minorHAnsi" w:hAnsiTheme="minorHAnsi" w:cstheme="minorHAnsi"/>
                <w:b/>
                <w:bCs/>
                <w:sz w:val="24"/>
                <w:szCs w:val="24"/>
              </w:rPr>
              <w:t>Executive Vice President</w:t>
            </w:r>
            <w:r w:rsidR="00E74D06" w:rsidRPr="00827462">
              <w:rPr>
                <w:rFonts w:asciiTheme="minorHAnsi" w:hAnsiTheme="minorHAnsi" w:cstheme="minorHAnsi"/>
                <w:b/>
                <w:bCs/>
                <w:sz w:val="24"/>
                <w:szCs w:val="24"/>
              </w:rPr>
              <w:t xml:space="preserve"> and</w:t>
            </w:r>
          </w:p>
          <w:p w14:paraId="3D80D259" w14:textId="77777777" w:rsidR="00E74D06"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Vice President for Academic Affairs</w:t>
            </w:r>
          </w:p>
          <w:p w14:paraId="6CDFFFE9" w14:textId="051125F4" w:rsidR="00E74D06"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University of Illinois System</w:t>
            </w:r>
          </w:p>
        </w:tc>
        <w:tc>
          <w:tcPr>
            <w:tcW w:w="4675" w:type="dxa"/>
            <w:tcBorders>
              <w:left w:val="single" w:sz="4" w:space="0" w:color="auto"/>
            </w:tcBorders>
          </w:tcPr>
          <w:p w14:paraId="0BE9D9A6" w14:textId="77777777" w:rsidR="00834B0E"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Senior Director</w:t>
            </w:r>
          </w:p>
          <w:p w14:paraId="68698454" w14:textId="5406ABFD" w:rsidR="00E74D06"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CARLI</w:t>
            </w:r>
          </w:p>
        </w:tc>
      </w:tr>
      <w:tr w:rsidR="00E74D06" w:rsidRPr="00827462" w14:paraId="7E09375D" w14:textId="77777777" w:rsidTr="46614AEF">
        <w:tc>
          <w:tcPr>
            <w:tcW w:w="4675" w:type="dxa"/>
            <w:tcBorders>
              <w:right w:val="single" w:sz="4" w:space="0" w:color="auto"/>
            </w:tcBorders>
          </w:tcPr>
          <w:p w14:paraId="78338AEA" w14:textId="77777777" w:rsidR="00E74D06" w:rsidRPr="00827462" w:rsidRDefault="00E74D06" w:rsidP="00827462">
            <w:pPr>
              <w:rPr>
                <w:rFonts w:asciiTheme="minorHAnsi" w:hAnsiTheme="minorHAnsi" w:cstheme="minorHAnsi"/>
                <w:b/>
                <w:bCs/>
                <w:sz w:val="24"/>
                <w:szCs w:val="24"/>
              </w:rPr>
            </w:pPr>
          </w:p>
        </w:tc>
        <w:tc>
          <w:tcPr>
            <w:tcW w:w="4675" w:type="dxa"/>
            <w:tcBorders>
              <w:left w:val="single" w:sz="4" w:space="0" w:color="auto"/>
            </w:tcBorders>
          </w:tcPr>
          <w:p w14:paraId="6C651CA8" w14:textId="77777777" w:rsidR="00E74D06" w:rsidRPr="00827462" w:rsidRDefault="00E74D06" w:rsidP="00827462">
            <w:pPr>
              <w:rPr>
                <w:rFonts w:asciiTheme="minorHAnsi" w:hAnsiTheme="minorHAnsi" w:cstheme="minorHAnsi"/>
                <w:b/>
                <w:bCs/>
                <w:sz w:val="24"/>
                <w:szCs w:val="24"/>
              </w:rPr>
            </w:pPr>
          </w:p>
        </w:tc>
      </w:tr>
      <w:tr w:rsidR="00E74D06" w:rsidRPr="00827462" w14:paraId="4FE0E8E4" w14:textId="77777777" w:rsidTr="46614AEF">
        <w:tc>
          <w:tcPr>
            <w:tcW w:w="4675" w:type="dxa"/>
            <w:tcBorders>
              <w:right w:val="single" w:sz="4" w:space="0" w:color="auto"/>
            </w:tcBorders>
          </w:tcPr>
          <w:p w14:paraId="4192907F" w14:textId="77777777" w:rsidR="00E74D06" w:rsidRPr="00827462" w:rsidRDefault="00E74D06" w:rsidP="00827462">
            <w:pPr>
              <w:rPr>
                <w:rFonts w:asciiTheme="minorHAnsi" w:hAnsiTheme="minorHAnsi" w:cstheme="minorHAnsi"/>
                <w:b/>
                <w:bCs/>
                <w:sz w:val="24"/>
                <w:szCs w:val="24"/>
              </w:rPr>
            </w:pPr>
          </w:p>
        </w:tc>
        <w:tc>
          <w:tcPr>
            <w:tcW w:w="4675" w:type="dxa"/>
            <w:tcBorders>
              <w:left w:val="single" w:sz="4" w:space="0" w:color="auto"/>
            </w:tcBorders>
          </w:tcPr>
          <w:p w14:paraId="2EBE26BD" w14:textId="77777777" w:rsidR="00E74D06" w:rsidRPr="00827462" w:rsidRDefault="00E74D06" w:rsidP="00827462">
            <w:pPr>
              <w:rPr>
                <w:rFonts w:asciiTheme="minorHAnsi" w:hAnsiTheme="minorHAnsi" w:cstheme="minorHAnsi"/>
                <w:b/>
                <w:bCs/>
                <w:sz w:val="24"/>
                <w:szCs w:val="24"/>
              </w:rPr>
            </w:pPr>
          </w:p>
        </w:tc>
      </w:tr>
      <w:tr w:rsidR="00E74D06" w:rsidRPr="00827462" w14:paraId="0059E59E" w14:textId="77777777" w:rsidTr="46614AEF">
        <w:tc>
          <w:tcPr>
            <w:tcW w:w="4675" w:type="dxa"/>
            <w:tcBorders>
              <w:bottom w:val="single" w:sz="4" w:space="0" w:color="auto"/>
              <w:right w:val="single" w:sz="4" w:space="0" w:color="auto"/>
            </w:tcBorders>
          </w:tcPr>
          <w:p w14:paraId="37F8FE54" w14:textId="3517B916" w:rsidR="00E74D06"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Date:</w:t>
            </w:r>
          </w:p>
        </w:tc>
        <w:tc>
          <w:tcPr>
            <w:tcW w:w="4675" w:type="dxa"/>
            <w:tcBorders>
              <w:left w:val="single" w:sz="4" w:space="0" w:color="auto"/>
              <w:bottom w:val="single" w:sz="4" w:space="0" w:color="auto"/>
            </w:tcBorders>
          </w:tcPr>
          <w:p w14:paraId="6641AB6A" w14:textId="1AC9553A" w:rsidR="00E74D06" w:rsidRPr="00827462" w:rsidRDefault="00E74D06" w:rsidP="00827462">
            <w:pPr>
              <w:rPr>
                <w:rFonts w:asciiTheme="minorHAnsi" w:hAnsiTheme="minorHAnsi" w:cstheme="minorHAnsi"/>
                <w:b/>
                <w:bCs/>
                <w:sz w:val="24"/>
                <w:szCs w:val="24"/>
              </w:rPr>
            </w:pPr>
            <w:r w:rsidRPr="00827462">
              <w:rPr>
                <w:rFonts w:asciiTheme="minorHAnsi" w:hAnsiTheme="minorHAnsi" w:cstheme="minorHAnsi"/>
                <w:b/>
                <w:bCs/>
                <w:sz w:val="24"/>
                <w:szCs w:val="24"/>
              </w:rPr>
              <w:t>Date:</w:t>
            </w:r>
          </w:p>
        </w:tc>
      </w:tr>
    </w:tbl>
    <w:p w14:paraId="45CEB103" w14:textId="1586E9F8" w:rsidR="00E74D06"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lastRenderedPageBreak/>
        <w:t>ATTACHMENT A</w:t>
      </w:r>
    </w:p>
    <w:p w14:paraId="3B5908B4" w14:textId="77777777" w:rsidR="000C5AAF" w:rsidRPr="00827462" w:rsidRDefault="000C5AAF" w:rsidP="00827462">
      <w:pPr>
        <w:jc w:val="center"/>
        <w:rPr>
          <w:rFonts w:asciiTheme="minorHAnsi" w:hAnsiTheme="minorHAnsi" w:cstheme="minorHAnsi"/>
          <w:b/>
          <w:bCs/>
          <w:sz w:val="24"/>
          <w:szCs w:val="24"/>
        </w:rPr>
      </w:pPr>
    </w:p>
    <w:p w14:paraId="436B31BC" w14:textId="6A62538D" w:rsidR="000C5AAF" w:rsidRPr="00827462" w:rsidRDefault="000C5AAF" w:rsidP="00827462">
      <w:pPr>
        <w:jc w:val="center"/>
        <w:rPr>
          <w:rFonts w:asciiTheme="minorHAnsi" w:hAnsiTheme="minorHAnsi" w:cstheme="minorHAnsi"/>
          <w:sz w:val="24"/>
          <w:szCs w:val="24"/>
        </w:rPr>
      </w:pPr>
      <w:r w:rsidRPr="00827462">
        <w:rPr>
          <w:rFonts w:asciiTheme="minorHAnsi" w:hAnsiTheme="minorHAnsi" w:cstheme="minorHAnsi"/>
          <w:noProof/>
          <w:sz w:val="24"/>
          <w:szCs w:val="24"/>
        </w:rPr>
        <w:drawing>
          <wp:inline distT="0" distB="0" distL="0" distR="0" wp14:anchorId="3CEF5ED1" wp14:editId="1543F031">
            <wp:extent cx="3604175" cy="687704"/>
            <wp:effectExtent l="0" t="0" r="0" b="0"/>
            <wp:docPr id="1" name="image1.jpeg"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urple letters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4175" cy="687704"/>
                    </a:xfrm>
                    <a:prstGeom prst="rect">
                      <a:avLst/>
                    </a:prstGeom>
                  </pic:spPr>
                </pic:pic>
              </a:graphicData>
            </a:graphic>
          </wp:inline>
        </w:drawing>
      </w:r>
    </w:p>
    <w:p w14:paraId="025FBEFC" w14:textId="77777777" w:rsidR="000C5AAF" w:rsidRPr="00827462" w:rsidRDefault="000C5AAF" w:rsidP="00827462">
      <w:pPr>
        <w:jc w:val="center"/>
        <w:rPr>
          <w:rFonts w:asciiTheme="minorHAnsi" w:hAnsiTheme="minorHAnsi" w:cstheme="minorHAnsi"/>
          <w:sz w:val="24"/>
          <w:szCs w:val="24"/>
        </w:rPr>
      </w:pPr>
    </w:p>
    <w:p w14:paraId="2E2E7A2D" w14:textId="77777777" w:rsidR="000C5AAF" w:rsidRPr="00827462" w:rsidRDefault="000C5AAF" w:rsidP="00827462">
      <w:pPr>
        <w:rPr>
          <w:rFonts w:asciiTheme="minorHAnsi" w:hAnsiTheme="minorHAnsi" w:cstheme="minorHAnsi"/>
          <w:sz w:val="24"/>
          <w:szCs w:val="24"/>
        </w:rPr>
      </w:pPr>
    </w:p>
    <w:p w14:paraId="4811E5C5" w14:textId="77777777"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Consortium of Academic and Research Libraries in Illinois</w:t>
      </w:r>
    </w:p>
    <w:p w14:paraId="71A883BD" w14:textId="77777777"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Membership Agreement</w:t>
      </w:r>
    </w:p>
    <w:p w14:paraId="68D2ED4F" w14:textId="77777777"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2005</w:t>
      </w:r>
    </w:p>
    <w:p w14:paraId="7EE6CF14" w14:textId="77777777"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Revised</w:t>
      </w:r>
      <w:r w:rsidRPr="00827462">
        <w:rPr>
          <w:rFonts w:asciiTheme="minorHAnsi" w:hAnsiTheme="minorHAnsi" w:cstheme="minorHAnsi"/>
          <w:b/>
          <w:bCs/>
          <w:spacing w:val="-1"/>
          <w:sz w:val="24"/>
          <w:szCs w:val="24"/>
        </w:rPr>
        <w:t xml:space="preserve"> </w:t>
      </w:r>
      <w:r w:rsidRPr="00827462">
        <w:rPr>
          <w:rFonts w:asciiTheme="minorHAnsi" w:hAnsiTheme="minorHAnsi" w:cstheme="minorHAnsi"/>
          <w:b/>
          <w:bCs/>
          <w:spacing w:val="-4"/>
          <w:sz w:val="24"/>
          <w:szCs w:val="24"/>
        </w:rPr>
        <w:t>2012</w:t>
      </w:r>
    </w:p>
    <w:p w14:paraId="77A33B3B" w14:textId="77777777"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Updated</w:t>
      </w:r>
      <w:r w:rsidRPr="00827462">
        <w:rPr>
          <w:rFonts w:asciiTheme="minorHAnsi" w:hAnsiTheme="minorHAnsi" w:cstheme="minorHAnsi"/>
          <w:b/>
          <w:bCs/>
          <w:spacing w:val="-7"/>
          <w:sz w:val="24"/>
          <w:szCs w:val="24"/>
        </w:rPr>
        <w:t xml:space="preserve"> </w:t>
      </w:r>
      <w:r w:rsidRPr="00827462">
        <w:rPr>
          <w:rFonts w:asciiTheme="minorHAnsi" w:hAnsiTheme="minorHAnsi" w:cstheme="minorHAnsi"/>
          <w:b/>
          <w:bCs/>
          <w:spacing w:val="-2"/>
          <w:sz w:val="24"/>
          <w:szCs w:val="24"/>
        </w:rPr>
        <w:t>December 2019</w:t>
      </w:r>
    </w:p>
    <w:p w14:paraId="4C244822" w14:textId="35358E26" w:rsidR="000C5AAF" w:rsidRPr="00827462" w:rsidRDefault="000C5AAF"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 xml:space="preserve">Updated </w:t>
      </w:r>
      <w:r w:rsidR="00B52F46">
        <w:rPr>
          <w:rFonts w:asciiTheme="minorHAnsi" w:hAnsiTheme="minorHAnsi" w:cstheme="minorHAnsi"/>
          <w:b/>
          <w:bCs/>
          <w:sz w:val="24"/>
          <w:szCs w:val="24"/>
        </w:rPr>
        <w:t>January 1, 2025</w:t>
      </w:r>
    </w:p>
    <w:p w14:paraId="26F02A60" w14:textId="77777777" w:rsidR="000C5AAF" w:rsidRPr="00827462" w:rsidRDefault="000C5AAF" w:rsidP="00827462">
      <w:pPr>
        <w:rPr>
          <w:rFonts w:asciiTheme="minorHAnsi" w:hAnsiTheme="minorHAnsi" w:cstheme="minorHAnsi"/>
          <w:sz w:val="24"/>
          <w:szCs w:val="24"/>
        </w:rPr>
      </w:pPr>
    </w:p>
    <w:p w14:paraId="66967F89"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CARLI’s mission</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is, “We empower our academic and research libraries to build and sustain an accessible, diverse, and responsive knowledge environment that promotes excellence and innovation in teaching, learning, and research. CARLI adds value for all member libraries by sharing costs, collections, expertise, programs, products, and services.”</w:t>
      </w:r>
    </w:p>
    <w:p w14:paraId="36A7A2BB" w14:textId="77777777" w:rsidR="000C5AAF" w:rsidRPr="00827462" w:rsidRDefault="000C5AAF" w:rsidP="00827462">
      <w:pPr>
        <w:rPr>
          <w:rFonts w:asciiTheme="minorHAnsi" w:hAnsiTheme="minorHAnsi" w:cstheme="minorHAnsi"/>
          <w:sz w:val="24"/>
          <w:szCs w:val="24"/>
        </w:rPr>
      </w:pPr>
    </w:p>
    <w:p w14:paraId="581AB25B"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 xml:space="preserve">CARLI membership does not replace an institution’s obligation to maintain and enhance library collections, staff, and technological infrastructure, </w:t>
      </w:r>
      <w:proofErr w:type="gramStart"/>
      <w:r w:rsidRPr="00827462">
        <w:rPr>
          <w:rFonts w:asciiTheme="minorHAnsi" w:hAnsiTheme="minorHAnsi" w:cstheme="minorHAnsi"/>
          <w:sz w:val="24"/>
          <w:szCs w:val="24"/>
        </w:rPr>
        <w:t>in order to</w:t>
      </w:r>
      <w:proofErr w:type="gramEnd"/>
      <w:r w:rsidRPr="00827462">
        <w:rPr>
          <w:rFonts w:asciiTheme="minorHAnsi" w:hAnsiTheme="minorHAnsi" w:cstheme="minorHAnsi"/>
          <w:sz w:val="24"/>
          <w:szCs w:val="24"/>
        </w:rPr>
        <w:t xml:space="preserve"> meet the primary teaching, learning and</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research</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needs</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of</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its</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students,</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faculty,</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staff,</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and other</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principal</w:t>
      </w:r>
      <w:r w:rsidRPr="00827462">
        <w:rPr>
          <w:rFonts w:asciiTheme="minorHAnsi" w:hAnsiTheme="minorHAnsi" w:cstheme="minorHAnsi"/>
          <w:spacing w:val="-6"/>
          <w:sz w:val="24"/>
          <w:szCs w:val="24"/>
        </w:rPr>
        <w:t xml:space="preserve"> </w:t>
      </w:r>
      <w:r w:rsidRPr="00827462">
        <w:rPr>
          <w:rFonts w:asciiTheme="minorHAnsi" w:hAnsiTheme="minorHAnsi" w:cstheme="minorHAnsi"/>
          <w:sz w:val="24"/>
          <w:szCs w:val="24"/>
        </w:rPr>
        <w:t>clientele.</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Each</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member</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library retains autonomy over its staff, operations, and budget. However, participation in CARLI requires collaboration and</w:t>
      </w:r>
      <w:r w:rsidRPr="00827462">
        <w:rPr>
          <w:rFonts w:asciiTheme="minorHAnsi" w:hAnsiTheme="minorHAnsi" w:cstheme="minorHAnsi"/>
          <w:spacing w:val="-1"/>
          <w:sz w:val="24"/>
          <w:szCs w:val="24"/>
        </w:rPr>
        <w:t xml:space="preserve"> </w:t>
      </w:r>
      <w:r w:rsidRPr="00827462">
        <w:rPr>
          <w:rFonts w:asciiTheme="minorHAnsi" w:hAnsiTheme="minorHAnsi" w:cstheme="minorHAnsi"/>
          <w:sz w:val="24"/>
          <w:szCs w:val="24"/>
        </w:rPr>
        <w:t>commitment</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to the</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Consortium.</w:t>
      </w:r>
      <w:r w:rsidRPr="00827462">
        <w:rPr>
          <w:rFonts w:asciiTheme="minorHAnsi" w:hAnsiTheme="minorHAnsi" w:cstheme="minorHAnsi"/>
          <w:spacing w:val="-1"/>
          <w:sz w:val="24"/>
          <w:szCs w:val="24"/>
        </w:rPr>
        <w:t xml:space="preserve"> </w:t>
      </w:r>
      <w:r w:rsidRPr="00827462">
        <w:rPr>
          <w:rFonts w:asciiTheme="minorHAnsi" w:hAnsiTheme="minorHAnsi" w:cstheme="minorHAnsi"/>
          <w:sz w:val="24"/>
          <w:szCs w:val="24"/>
        </w:rPr>
        <w:t>In consideration for</w:t>
      </w:r>
      <w:r w:rsidRPr="00827462">
        <w:rPr>
          <w:rFonts w:asciiTheme="minorHAnsi" w:hAnsiTheme="minorHAnsi" w:cstheme="minorHAnsi"/>
          <w:spacing w:val="-1"/>
          <w:sz w:val="24"/>
          <w:szCs w:val="24"/>
        </w:rPr>
        <w:t xml:space="preserve"> </w:t>
      </w:r>
      <w:r w:rsidRPr="00827462">
        <w:rPr>
          <w:rFonts w:asciiTheme="minorHAnsi" w:hAnsiTheme="minorHAnsi" w:cstheme="minorHAnsi"/>
          <w:sz w:val="24"/>
          <w:szCs w:val="24"/>
        </w:rPr>
        <w:t xml:space="preserve">membership </w:t>
      </w:r>
      <w:proofErr w:type="gramStart"/>
      <w:r w:rsidRPr="00827462">
        <w:rPr>
          <w:rFonts w:asciiTheme="minorHAnsi" w:hAnsiTheme="minorHAnsi" w:cstheme="minorHAnsi"/>
          <w:sz w:val="24"/>
          <w:szCs w:val="24"/>
        </w:rPr>
        <w:t>in</w:t>
      </w:r>
      <w:proofErr w:type="gramEnd"/>
      <w:r w:rsidRPr="00827462">
        <w:rPr>
          <w:rFonts w:asciiTheme="minorHAnsi" w:hAnsiTheme="minorHAnsi" w:cstheme="minorHAnsi"/>
          <w:spacing w:val="-1"/>
          <w:sz w:val="24"/>
          <w:szCs w:val="24"/>
        </w:rPr>
        <w:t xml:space="preserve"> </w:t>
      </w:r>
      <w:r w:rsidRPr="00827462">
        <w:rPr>
          <w:rFonts w:asciiTheme="minorHAnsi" w:hAnsiTheme="minorHAnsi" w:cstheme="minorHAnsi"/>
          <w:sz w:val="24"/>
          <w:szCs w:val="24"/>
        </w:rPr>
        <w:t>CARLI, the institution agrees:</w:t>
      </w:r>
    </w:p>
    <w:p w14:paraId="13391F68" w14:textId="77777777" w:rsidR="000C5AAF" w:rsidRPr="00827462" w:rsidRDefault="000C5AAF" w:rsidP="00827462">
      <w:pPr>
        <w:rPr>
          <w:rFonts w:asciiTheme="minorHAnsi" w:hAnsiTheme="minorHAnsi" w:cstheme="minorHAnsi"/>
          <w:sz w:val="24"/>
          <w:szCs w:val="24"/>
        </w:rPr>
      </w:pPr>
    </w:p>
    <w:p w14:paraId="1176A42A" w14:textId="77777777"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abide</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by</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the</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CARLI Bylaws</w:t>
      </w:r>
      <w:r w:rsidRPr="00A64044">
        <w:rPr>
          <w:rFonts w:asciiTheme="minorHAnsi" w:hAnsiTheme="minorHAnsi" w:cstheme="minorHAnsi"/>
          <w:spacing w:val="-2"/>
          <w:sz w:val="24"/>
          <w:szCs w:val="24"/>
        </w:rPr>
        <w:t xml:space="preserve"> </w:t>
      </w:r>
      <w:r w:rsidRPr="00A64044">
        <w:rPr>
          <w:rFonts w:asciiTheme="minorHAnsi" w:hAnsiTheme="minorHAnsi" w:cstheme="minorHAnsi"/>
          <w:sz w:val="24"/>
          <w:szCs w:val="24"/>
        </w:rPr>
        <w:t>and the common policies, protocols, rules, and regulations adopted by CARLI.</w:t>
      </w:r>
    </w:p>
    <w:p w14:paraId="0F848866" w14:textId="77777777"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assume</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and</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pay</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promptly</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all</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financial</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obligations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arising</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from</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membership and participation in services offered through CARLI.</w:t>
      </w:r>
    </w:p>
    <w:p w14:paraId="6A7159D0" w14:textId="64AF8374"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 act in accordance with all terms and conditions of contractual agreements made by CARLI and its business and contractual agent, The Board of Trustees of the University of Illinois (“University”), on behalf of member</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libraries,</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and</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to</w:t>
      </w:r>
      <w:r w:rsidRPr="00A64044">
        <w:rPr>
          <w:rFonts w:asciiTheme="minorHAnsi" w:hAnsiTheme="minorHAnsi" w:cstheme="minorHAnsi"/>
          <w:spacing w:val="-1"/>
          <w:sz w:val="24"/>
          <w:szCs w:val="24"/>
        </w:rPr>
        <w:t xml:space="preserve"> </w:t>
      </w:r>
      <w:r w:rsidRPr="00A64044">
        <w:rPr>
          <w:rFonts w:asciiTheme="minorHAnsi" w:hAnsiTheme="minorHAnsi" w:cstheme="minorHAnsi"/>
          <w:sz w:val="24"/>
          <w:szCs w:val="24"/>
        </w:rPr>
        <w:t>accept</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responsibility</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for</w:t>
      </w:r>
      <w:r w:rsidRPr="00A64044">
        <w:rPr>
          <w:rFonts w:asciiTheme="minorHAnsi" w:hAnsiTheme="minorHAnsi" w:cstheme="minorHAnsi"/>
          <w:spacing w:val="-1"/>
          <w:sz w:val="24"/>
          <w:szCs w:val="24"/>
        </w:rPr>
        <w:t xml:space="preserve"> </w:t>
      </w:r>
      <w:r w:rsidRPr="00A64044">
        <w:rPr>
          <w:rFonts w:asciiTheme="minorHAnsi" w:hAnsiTheme="minorHAnsi" w:cstheme="minorHAnsi"/>
          <w:sz w:val="24"/>
          <w:szCs w:val="24"/>
        </w:rPr>
        <w:t>the</w:t>
      </w:r>
      <w:r w:rsidRPr="00A64044">
        <w:rPr>
          <w:rFonts w:asciiTheme="minorHAnsi" w:hAnsiTheme="minorHAnsi" w:cstheme="minorHAnsi"/>
          <w:spacing w:val="-1"/>
          <w:sz w:val="24"/>
          <w:szCs w:val="24"/>
        </w:rPr>
        <w:t xml:space="preserve"> </w:t>
      </w:r>
      <w:r w:rsidRPr="00A64044">
        <w:rPr>
          <w:rFonts w:asciiTheme="minorHAnsi" w:hAnsiTheme="minorHAnsi" w:cstheme="minorHAnsi"/>
          <w:sz w:val="24"/>
          <w:szCs w:val="24"/>
        </w:rPr>
        <w:t>acts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or</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omissions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of</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its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own</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employees related to such agreements.</w:t>
      </w:r>
    </w:p>
    <w:p w14:paraId="198F7993" w14:textId="77777777"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maintain</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physical</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facilities,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collections</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of</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information</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resources,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staff</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and</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 xml:space="preserve">library services </w:t>
      </w:r>
      <w:proofErr w:type="gramStart"/>
      <w:r w:rsidRPr="00A64044">
        <w:rPr>
          <w:rFonts w:asciiTheme="minorHAnsi" w:hAnsiTheme="minorHAnsi" w:cstheme="minorHAnsi"/>
          <w:sz w:val="24"/>
          <w:szCs w:val="24"/>
        </w:rPr>
        <w:t>adequate</w:t>
      </w:r>
      <w:proofErr w:type="gramEnd"/>
      <w:r w:rsidRPr="00A64044">
        <w:rPr>
          <w:rFonts w:asciiTheme="minorHAnsi" w:hAnsiTheme="minorHAnsi" w:cstheme="minorHAnsi"/>
          <w:sz w:val="24"/>
          <w:szCs w:val="24"/>
        </w:rPr>
        <w:t xml:space="preserve"> to meet the core needs of the institution’s primary clientele.</w:t>
      </w:r>
    </w:p>
    <w:p w14:paraId="3037BD4B" w14:textId="77777777"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allow</w:t>
      </w:r>
      <w:r w:rsidRPr="00A64044">
        <w:rPr>
          <w:rFonts w:asciiTheme="minorHAnsi" w:hAnsiTheme="minorHAnsi" w:cstheme="minorHAnsi"/>
          <w:spacing w:val="-8"/>
          <w:sz w:val="24"/>
          <w:szCs w:val="24"/>
        </w:rPr>
        <w:t xml:space="preserve"> </w:t>
      </w:r>
      <w:r w:rsidRPr="00A64044">
        <w:rPr>
          <w:rFonts w:asciiTheme="minorHAnsi" w:hAnsiTheme="minorHAnsi" w:cstheme="minorHAnsi"/>
          <w:sz w:val="24"/>
          <w:szCs w:val="24"/>
        </w:rPr>
        <w:t>physical</w:t>
      </w:r>
      <w:r w:rsidRPr="00A64044">
        <w:rPr>
          <w:rFonts w:asciiTheme="minorHAnsi" w:hAnsiTheme="minorHAnsi" w:cstheme="minorHAnsi"/>
          <w:spacing w:val="-1"/>
          <w:sz w:val="24"/>
          <w:szCs w:val="24"/>
        </w:rPr>
        <w:t xml:space="preserve"> </w:t>
      </w:r>
      <w:r w:rsidRPr="00A64044">
        <w:rPr>
          <w:rFonts w:asciiTheme="minorHAnsi" w:hAnsiTheme="minorHAnsi" w:cstheme="minorHAnsi"/>
          <w:sz w:val="24"/>
          <w:szCs w:val="24"/>
        </w:rPr>
        <w:t>access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to</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library</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facilities</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for</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the</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student,</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faculty,</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and</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staff</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of</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other CARLI without undue restrictions.</w:t>
      </w:r>
    </w:p>
    <w:p w14:paraId="6565A542" w14:textId="3C52D8F9"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share its information and library resources freely and fairly with</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the</w:t>
      </w:r>
      <w:r w:rsidRPr="00A64044">
        <w:rPr>
          <w:rFonts w:asciiTheme="minorHAnsi" w:hAnsiTheme="minorHAnsi" w:cstheme="minorHAnsi"/>
          <w:spacing w:val="-6"/>
          <w:sz w:val="24"/>
          <w:szCs w:val="24"/>
        </w:rPr>
        <w:t xml:space="preserve"> </w:t>
      </w:r>
      <w:r w:rsidRPr="00A64044">
        <w:rPr>
          <w:rFonts w:asciiTheme="minorHAnsi" w:hAnsiTheme="minorHAnsi" w:cstheme="minorHAnsi"/>
          <w:sz w:val="24"/>
          <w:szCs w:val="24"/>
        </w:rPr>
        <w:t>students,</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faculty</w:t>
      </w:r>
      <w:r w:rsidR="00125795">
        <w:rPr>
          <w:rFonts w:asciiTheme="minorHAnsi" w:hAnsiTheme="minorHAnsi" w:cstheme="minorHAnsi"/>
          <w:sz w:val="24"/>
          <w:szCs w:val="24"/>
        </w:rPr>
        <w:t>,</w:t>
      </w:r>
      <w:r w:rsidRPr="00A64044">
        <w:rPr>
          <w:rFonts w:asciiTheme="minorHAnsi" w:hAnsiTheme="minorHAnsi" w:cstheme="minorHAnsi"/>
          <w:spacing w:val="-4"/>
          <w:sz w:val="24"/>
          <w:szCs w:val="24"/>
        </w:rPr>
        <w:t xml:space="preserve"> </w:t>
      </w:r>
      <w:r w:rsidRPr="00A64044">
        <w:rPr>
          <w:rFonts w:asciiTheme="minorHAnsi" w:hAnsiTheme="minorHAnsi" w:cstheme="minorHAnsi"/>
          <w:sz w:val="24"/>
          <w:szCs w:val="24"/>
        </w:rPr>
        <w:t>and staff of other CARLI member libraries.</w:t>
      </w:r>
    </w:p>
    <w:p w14:paraId="0781CBF7" w14:textId="77777777" w:rsidR="000C5AAF" w:rsidRPr="00A64044" w:rsidRDefault="000C5AAF" w:rsidP="00A46F73">
      <w:pPr>
        <w:pStyle w:val="ListParagraph"/>
        <w:numPr>
          <w:ilvl w:val="0"/>
          <w:numId w:val="13"/>
        </w:numPr>
        <w:ind w:right="100"/>
        <w:rPr>
          <w:rFonts w:asciiTheme="minorHAnsi" w:hAnsiTheme="minorHAnsi" w:cstheme="minorHAnsi"/>
          <w:sz w:val="24"/>
          <w:szCs w:val="24"/>
        </w:rPr>
      </w:pPr>
      <w:r w:rsidRPr="00A64044">
        <w:rPr>
          <w:rFonts w:asciiTheme="minorHAnsi" w:hAnsiTheme="minorHAnsi" w:cstheme="minorHAnsi"/>
          <w:sz w:val="24"/>
          <w:szCs w:val="24"/>
        </w:rPr>
        <w:t>To maintain current awareness of CARLI</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programs,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services,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technologies,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policies,</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 xml:space="preserve">and best practices, to meet the institution’s responsibilities to its fellow CARLI </w:t>
      </w:r>
      <w:r w:rsidRPr="00A64044">
        <w:rPr>
          <w:rFonts w:asciiTheme="minorHAnsi" w:hAnsiTheme="minorHAnsi" w:cstheme="minorHAnsi"/>
          <w:spacing w:val="-2"/>
          <w:sz w:val="24"/>
          <w:szCs w:val="24"/>
        </w:rPr>
        <w:t>members.</w:t>
      </w:r>
    </w:p>
    <w:p w14:paraId="197A874B" w14:textId="77777777" w:rsidR="000C5AAF" w:rsidRPr="00A64044" w:rsidRDefault="000C5AAF" w:rsidP="00A46F73">
      <w:pPr>
        <w:pStyle w:val="ListParagraph"/>
        <w:numPr>
          <w:ilvl w:val="0"/>
          <w:numId w:val="13"/>
        </w:numPr>
        <w:ind w:right="100"/>
        <w:rPr>
          <w:rFonts w:asciiTheme="minorHAnsi" w:hAnsiTheme="minorHAnsi" w:cstheme="minorHAnsi"/>
          <w:spacing w:val="-2"/>
          <w:sz w:val="24"/>
          <w:szCs w:val="24"/>
        </w:rPr>
      </w:pPr>
      <w:r w:rsidRPr="00A64044">
        <w:rPr>
          <w:rFonts w:asciiTheme="minorHAnsi" w:hAnsiTheme="minorHAnsi" w:cstheme="minorHAnsi"/>
          <w:spacing w:val="-2"/>
          <w:sz w:val="24"/>
          <w:szCs w:val="24"/>
        </w:rPr>
        <w:t xml:space="preserve">To </w:t>
      </w:r>
      <w:r w:rsidRPr="00A64044">
        <w:rPr>
          <w:rFonts w:asciiTheme="minorHAnsi" w:hAnsiTheme="minorHAnsi" w:cstheme="minorHAnsi"/>
          <w:sz w:val="24"/>
          <w:szCs w:val="24"/>
        </w:rPr>
        <w:t>play</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an</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active</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part</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in</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CARLI,</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including</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the</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provision</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of</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consultation,</w:t>
      </w:r>
      <w:r w:rsidRPr="00A64044">
        <w:rPr>
          <w:rFonts w:asciiTheme="minorHAnsi" w:hAnsiTheme="minorHAnsi" w:cstheme="minorHAnsi"/>
          <w:spacing w:val="-3"/>
          <w:sz w:val="24"/>
          <w:szCs w:val="24"/>
        </w:rPr>
        <w:t xml:space="preserve"> </w:t>
      </w:r>
      <w:r w:rsidRPr="00A64044">
        <w:rPr>
          <w:rFonts w:asciiTheme="minorHAnsi" w:hAnsiTheme="minorHAnsi" w:cstheme="minorHAnsi"/>
          <w:sz w:val="24"/>
          <w:szCs w:val="24"/>
        </w:rPr>
        <w:t>advice,</w:t>
      </w:r>
      <w:r w:rsidRPr="00A64044">
        <w:rPr>
          <w:rFonts w:asciiTheme="minorHAnsi" w:hAnsiTheme="minorHAnsi" w:cstheme="minorHAnsi"/>
          <w:spacing w:val="-5"/>
          <w:sz w:val="24"/>
          <w:szCs w:val="24"/>
        </w:rPr>
        <w:t xml:space="preserve"> </w:t>
      </w:r>
      <w:r w:rsidRPr="00A64044">
        <w:rPr>
          <w:rFonts w:asciiTheme="minorHAnsi" w:hAnsiTheme="minorHAnsi" w:cstheme="minorHAnsi"/>
          <w:sz w:val="24"/>
          <w:szCs w:val="24"/>
        </w:rPr>
        <w:t xml:space="preserve">and </w:t>
      </w:r>
      <w:r w:rsidRPr="00A64044">
        <w:rPr>
          <w:rFonts w:asciiTheme="minorHAnsi" w:hAnsiTheme="minorHAnsi" w:cstheme="minorHAnsi"/>
          <w:sz w:val="24"/>
          <w:szCs w:val="24"/>
        </w:rPr>
        <w:lastRenderedPageBreak/>
        <w:t xml:space="preserve">expertise to colleagues in other member libraries; support for staff participation in </w:t>
      </w:r>
      <w:proofErr w:type="spellStart"/>
      <w:r w:rsidRPr="00A64044">
        <w:rPr>
          <w:rFonts w:asciiTheme="minorHAnsi" w:hAnsiTheme="minorHAnsi" w:cstheme="minorHAnsi"/>
          <w:sz w:val="24"/>
          <w:szCs w:val="24"/>
        </w:rPr>
        <w:t>consortially</w:t>
      </w:r>
      <w:proofErr w:type="spellEnd"/>
      <w:r w:rsidRPr="00A64044">
        <w:rPr>
          <w:rFonts w:asciiTheme="minorHAnsi" w:hAnsiTheme="minorHAnsi" w:cstheme="minorHAnsi"/>
          <w:sz w:val="24"/>
          <w:szCs w:val="24"/>
        </w:rPr>
        <w:t xml:space="preserve"> provided forums, workshops, and continuing education opportunities; and </w:t>
      </w:r>
      <w:proofErr w:type="gramStart"/>
      <w:r w:rsidRPr="00A64044">
        <w:rPr>
          <w:rFonts w:asciiTheme="minorHAnsi" w:hAnsiTheme="minorHAnsi" w:cstheme="minorHAnsi"/>
          <w:sz w:val="24"/>
          <w:szCs w:val="24"/>
        </w:rPr>
        <w:t>support for</w:t>
      </w:r>
      <w:proofErr w:type="gramEnd"/>
      <w:r w:rsidRPr="00A64044">
        <w:rPr>
          <w:rFonts w:asciiTheme="minorHAnsi" w:hAnsiTheme="minorHAnsi" w:cstheme="minorHAnsi"/>
          <w:sz w:val="24"/>
          <w:szCs w:val="24"/>
        </w:rPr>
        <w:t xml:space="preserve"> appropriate staff to serve on CARLI committees, task forces, and working </w:t>
      </w:r>
      <w:r w:rsidRPr="00A64044">
        <w:rPr>
          <w:rFonts w:asciiTheme="minorHAnsi" w:hAnsiTheme="minorHAnsi" w:cstheme="minorHAnsi"/>
          <w:spacing w:val="-2"/>
          <w:sz w:val="24"/>
          <w:szCs w:val="24"/>
        </w:rPr>
        <w:t>groups.</w:t>
      </w:r>
    </w:p>
    <w:p w14:paraId="3181CC8F" w14:textId="77777777" w:rsidR="000C5AAF" w:rsidRPr="00827462" w:rsidRDefault="000C5AAF" w:rsidP="00827462">
      <w:pPr>
        <w:rPr>
          <w:rFonts w:asciiTheme="minorHAnsi" w:hAnsiTheme="minorHAnsi" w:cstheme="minorHAnsi"/>
          <w:sz w:val="24"/>
          <w:szCs w:val="24"/>
        </w:rPr>
      </w:pPr>
      <w:hyperlink r:id="rId9" w:history="1"/>
    </w:p>
    <w:p w14:paraId="5B9160DD"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Failure to comply with these terms and conditions may lead to the imposition of sanctions or membership</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termination</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as</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specified</w:t>
      </w:r>
      <w:r w:rsidRPr="00827462">
        <w:rPr>
          <w:rFonts w:asciiTheme="minorHAnsi" w:hAnsiTheme="minorHAnsi" w:cstheme="minorHAnsi"/>
          <w:spacing w:val="-1"/>
          <w:sz w:val="24"/>
          <w:szCs w:val="24"/>
        </w:rPr>
        <w:t xml:space="preserve"> </w:t>
      </w:r>
      <w:r w:rsidRPr="00827462">
        <w:rPr>
          <w:rFonts w:asciiTheme="minorHAnsi" w:hAnsiTheme="minorHAnsi" w:cstheme="minorHAnsi"/>
          <w:sz w:val="24"/>
          <w:szCs w:val="24"/>
        </w:rPr>
        <w:t>in</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CARLI’s</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Bylaws,</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and</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other</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legal</w:t>
      </w:r>
      <w:r w:rsidRPr="00827462">
        <w:rPr>
          <w:rFonts w:asciiTheme="minorHAnsi" w:hAnsiTheme="minorHAnsi" w:cstheme="minorHAnsi"/>
          <w:spacing w:val="-6"/>
          <w:sz w:val="24"/>
          <w:szCs w:val="24"/>
        </w:rPr>
        <w:t xml:space="preserve"> </w:t>
      </w:r>
      <w:r w:rsidRPr="00827462">
        <w:rPr>
          <w:rFonts w:asciiTheme="minorHAnsi" w:hAnsiTheme="minorHAnsi" w:cstheme="minorHAnsi"/>
          <w:sz w:val="24"/>
          <w:szCs w:val="24"/>
        </w:rPr>
        <w:t>actions</w:t>
      </w:r>
      <w:r w:rsidRPr="00827462">
        <w:rPr>
          <w:rFonts w:asciiTheme="minorHAnsi" w:hAnsiTheme="minorHAnsi" w:cstheme="minorHAnsi"/>
          <w:spacing w:val="-4"/>
          <w:sz w:val="24"/>
          <w:szCs w:val="24"/>
        </w:rPr>
        <w:t xml:space="preserve"> </w:t>
      </w:r>
      <w:r w:rsidRPr="00827462">
        <w:rPr>
          <w:rFonts w:asciiTheme="minorHAnsi" w:hAnsiTheme="minorHAnsi" w:cstheme="minorHAnsi"/>
          <w:sz w:val="24"/>
          <w:szCs w:val="24"/>
        </w:rPr>
        <w:t>arising from</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the</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member library’s contractual</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obligations with vendors and service</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 xml:space="preserve">providers as may be </w:t>
      </w:r>
      <w:r w:rsidRPr="00827462">
        <w:rPr>
          <w:rFonts w:asciiTheme="minorHAnsi" w:hAnsiTheme="minorHAnsi" w:cstheme="minorHAnsi"/>
          <w:spacing w:val="-2"/>
          <w:sz w:val="24"/>
          <w:szCs w:val="24"/>
        </w:rPr>
        <w:t>appropriate.</w:t>
      </w:r>
    </w:p>
    <w:p w14:paraId="733DF318" w14:textId="77777777" w:rsidR="000C5AAF" w:rsidRPr="00827462" w:rsidRDefault="000C5AAF" w:rsidP="00827462">
      <w:pPr>
        <w:rPr>
          <w:rFonts w:asciiTheme="minorHAnsi" w:hAnsiTheme="minorHAnsi" w:cstheme="minorHAnsi"/>
          <w:sz w:val="24"/>
          <w:szCs w:val="24"/>
        </w:rPr>
      </w:pPr>
    </w:p>
    <w:p w14:paraId="2AA3E6BE"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N</w:t>
      </w:r>
      <w:r w:rsidRPr="00827462">
        <w:rPr>
          <w:rFonts w:asciiTheme="minorHAnsi" w:hAnsiTheme="minorHAnsi" w:cstheme="minorHAnsi"/>
          <w:b/>
          <w:bCs/>
          <w:sz w:val="24"/>
          <w:szCs w:val="24"/>
        </w:rPr>
        <w:t>otices</w:t>
      </w:r>
    </w:p>
    <w:p w14:paraId="6CD7C6C9" w14:textId="77777777" w:rsidR="000C5AAF" w:rsidRPr="00827462" w:rsidRDefault="000C5AAF" w:rsidP="00827462">
      <w:pPr>
        <w:rPr>
          <w:rFonts w:asciiTheme="minorHAnsi" w:hAnsiTheme="minorHAnsi" w:cstheme="minorHAnsi"/>
          <w:sz w:val="24"/>
          <w:szCs w:val="24"/>
        </w:rPr>
      </w:pPr>
    </w:p>
    <w:p w14:paraId="2CF1FCF7"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 xml:space="preserve">All notices must be in writing and delivered to the party’s representative named below, appropriate to the nature of the notice by U.S. first class postage paid certified mail with return receipt requested; by a nationally recognized overnight courier or commercial carrier with delivery receipt; or by email, except that email is not permitted for legal notices. Notices are effective upon receipt by the designated representative, except that email is effective as of the first business day after the email is sent. A party may change its representative at any time by </w:t>
      </w:r>
      <w:proofErr w:type="gramStart"/>
      <w:r w:rsidRPr="00827462">
        <w:rPr>
          <w:rFonts w:asciiTheme="minorHAnsi" w:hAnsiTheme="minorHAnsi" w:cstheme="minorHAnsi"/>
          <w:sz w:val="24"/>
          <w:szCs w:val="24"/>
        </w:rPr>
        <w:t>written</w:t>
      </w:r>
      <w:proofErr w:type="gramEnd"/>
      <w:r w:rsidRPr="00827462">
        <w:rPr>
          <w:rFonts w:asciiTheme="minorHAnsi" w:hAnsiTheme="minorHAnsi" w:cstheme="minorHAnsi"/>
          <w:sz w:val="24"/>
          <w:szCs w:val="24"/>
        </w:rPr>
        <w:t xml:space="preserve"> notice to the other party.</w:t>
      </w:r>
    </w:p>
    <w:p w14:paraId="5A825197" w14:textId="77777777" w:rsidR="000C5AAF" w:rsidRPr="00827462" w:rsidRDefault="000C5AAF" w:rsidP="00827462">
      <w:pPr>
        <w:rPr>
          <w:rFonts w:asciiTheme="minorHAnsi" w:hAnsiTheme="minorHAnsi" w:cstheme="minorHAnsi"/>
          <w:sz w:val="24"/>
          <w:szCs w:val="24"/>
        </w:rPr>
      </w:pPr>
    </w:p>
    <w:p w14:paraId="54810118" w14:textId="77777777" w:rsidR="000C5AAF" w:rsidRPr="00827462" w:rsidRDefault="000C5AAF" w:rsidP="00827462">
      <w:pPr>
        <w:rPr>
          <w:rFonts w:asciiTheme="minorHAnsi" w:hAnsiTheme="minorHAnsi" w:cstheme="minorHAnsi"/>
          <w:sz w:val="24"/>
          <w:szCs w:val="24"/>
        </w:rPr>
      </w:pPr>
    </w:p>
    <w:tbl>
      <w:tblPr>
        <w:tblW w:w="9360" w:type="dxa"/>
        <w:tblLayout w:type="fixed"/>
        <w:tblLook w:val="04A0" w:firstRow="1" w:lastRow="0" w:firstColumn="1" w:lastColumn="0" w:noHBand="0" w:noVBand="1"/>
      </w:tblPr>
      <w:tblGrid>
        <w:gridCol w:w="4680"/>
        <w:gridCol w:w="4680"/>
      </w:tblGrid>
      <w:tr w:rsidR="000C5AAF" w:rsidRPr="00827462" w14:paraId="5F7906D0" w14:textId="77777777" w:rsidTr="00827462">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13DD7E" w14:textId="77777777" w:rsidR="000C5AAF" w:rsidRPr="00827462" w:rsidRDefault="000C5AAF" w:rsidP="00827462">
            <w:pPr>
              <w:rPr>
                <w:rFonts w:asciiTheme="minorHAnsi" w:hAnsiTheme="minorHAnsi" w:cstheme="minorHAnsi"/>
                <w:b/>
                <w:bCs/>
                <w:sz w:val="24"/>
                <w:szCs w:val="24"/>
              </w:rPr>
            </w:pPr>
            <w:r w:rsidRPr="00827462">
              <w:rPr>
                <w:rFonts w:asciiTheme="minorHAnsi" w:hAnsiTheme="minorHAnsi" w:cstheme="minorHAnsi"/>
                <w:b/>
                <w:bCs/>
                <w:sz w:val="24"/>
                <w:szCs w:val="24"/>
              </w:rPr>
              <w:t>CARLI Representative</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251A91" w14:textId="77777777" w:rsidR="000C5AAF" w:rsidRPr="00827462" w:rsidRDefault="000C5AAF" w:rsidP="00827462">
            <w:pPr>
              <w:rPr>
                <w:rFonts w:asciiTheme="minorHAnsi" w:hAnsiTheme="minorHAnsi" w:cstheme="minorHAnsi"/>
                <w:b/>
                <w:bCs/>
                <w:sz w:val="24"/>
                <w:szCs w:val="24"/>
              </w:rPr>
            </w:pPr>
            <w:r w:rsidRPr="00827462">
              <w:rPr>
                <w:rFonts w:asciiTheme="minorHAnsi" w:hAnsiTheme="minorHAnsi" w:cstheme="minorHAnsi"/>
                <w:b/>
                <w:bCs/>
                <w:sz w:val="24"/>
                <w:szCs w:val="24"/>
              </w:rPr>
              <w:t>Institution Representative</w:t>
            </w:r>
          </w:p>
        </w:tc>
      </w:tr>
      <w:tr w:rsidR="000C5AAF" w:rsidRPr="00827462" w14:paraId="60E9A1FF" w14:textId="77777777" w:rsidTr="00827462">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AAD23B" w14:textId="675BDD76" w:rsidR="00207D16" w:rsidRPr="00207D16" w:rsidRDefault="0071308F" w:rsidP="00207D16">
            <w:pPr>
              <w:rPr>
                <w:rFonts w:asciiTheme="minorHAnsi" w:hAnsiTheme="minorHAnsi" w:cstheme="minorHAnsi"/>
                <w:sz w:val="24"/>
                <w:szCs w:val="24"/>
              </w:rPr>
            </w:pPr>
            <w:r>
              <w:rPr>
                <w:rFonts w:asciiTheme="minorHAnsi" w:hAnsiTheme="minorHAnsi" w:cstheme="minorHAnsi"/>
                <w:sz w:val="24"/>
                <w:szCs w:val="24"/>
              </w:rPr>
              <w:t>Laurie Blandino</w:t>
            </w:r>
          </w:p>
          <w:p w14:paraId="764FE46B" w14:textId="0A7CD855" w:rsidR="00207D16" w:rsidRPr="00207D16" w:rsidRDefault="00207D16" w:rsidP="00207D16">
            <w:pPr>
              <w:rPr>
                <w:rFonts w:asciiTheme="minorHAnsi" w:hAnsiTheme="minorHAnsi" w:cstheme="minorHAnsi"/>
                <w:sz w:val="24"/>
                <w:szCs w:val="24"/>
              </w:rPr>
            </w:pPr>
            <w:r w:rsidRPr="00207D16">
              <w:rPr>
                <w:rFonts w:asciiTheme="minorHAnsi" w:hAnsiTheme="minorHAnsi" w:cstheme="minorHAnsi"/>
                <w:sz w:val="24"/>
                <w:szCs w:val="24"/>
              </w:rPr>
              <w:t>Director</w:t>
            </w:r>
          </w:p>
          <w:p w14:paraId="71FAC58B" w14:textId="77777777" w:rsidR="00207D16" w:rsidRPr="00207D16" w:rsidRDefault="00207D16" w:rsidP="00207D16">
            <w:pPr>
              <w:rPr>
                <w:rFonts w:asciiTheme="minorHAnsi" w:hAnsiTheme="minorHAnsi" w:cstheme="minorHAnsi"/>
                <w:sz w:val="24"/>
                <w:szCs w:val="24"/>
              </w:rPr>
            </w:pPr>
            <w:r w:rsidRPr="00207D16">
              <w:rPr>
                <w:rFonts w:asciiTheme="minorHAnsi" w:hAnsiTheme="minorHAnsi" w:cstheme="minorHAnsi"/>
                <w:sz w:val="24"/>
                <w:szCs w:val="24"/>
              </w:rPr>
              <w:t>The Consortium of Academic and Research Libraries in Illinois (CARLI)</w:t>
            </w:r>
          </w:p>
          <w:p w14:paraId="3C795C42" w14:textId="77777777" w:rsidR="00207D16" w:rsidRPr="00207D16" w:rsidRDefault="00207D16" w:rsidP="00207D16">
            <w:pPr>
              <w:rPr>
                <w:rFonts w:asciiTheme="minorHAnsi" w:hAnsiTheme="minorHAnsi" w:cstheme="minorHAnsi"/>
                <w:sz w:val="24"/>
                <w:szCs w:val="24"/>
              </w:rPr>
            </w:pPr>
            <w:r w:rsidRPr="00207D16">
              <w:rPr>
                <w:rFonts w:asciiTheme="minorHAnsi" w:hAnsiTheme="minorHAnsi" w:cstheme="minorHAnsi"/>
                <w:sz w:val="24"/>
                <w:szCs w:val="24"/>
              </w:rPr>
              <w:t>1704 Interstate Drive</w:t>
            </w:r>
          </w:p>
          <w:p w14:paraId="16D52612" w14:textId="77777777" w:rsidR="00207D16" w:rsidRPr="00207D16" w:rsidRDefault="00207D16" w:rsidP="00207D16">
            <w:pPr>
              <w:rPr>
                <w:rFonts w:asciiTheme="minorHAnsi" w:hAnsiTheme="minorHAnsi" w:cstheme="minorHAnsi"/>
                <w:sz w:val="24"/>
                <w:szCs w:val="24"/>
              </w:rPr>
            </w:pPr>
            <w:r w:rsidRPr="00207D16">
              <w:rPr>
                <w:rFonts w:asciiTheme="minorHAnsi" w:hAnsiTheme="minorHAnsi" w:cstheme="minorHAnsi"/>
                <w:sz w:val="24"/>
                <w:szCs w:val="24"/>
              </w:rPr>
              <w:t>Champaign, Illinois 61822</w:t>
            </w:r>
          </w:p>
          <w:p w14:paraId="0A224F11" w14:textId="6EE19788" w:rsidR="00207D16" w:rsidRPr="00207D16" w:rsidRDefault="0071308F" w:rsidP="00207D16">
            <w:pPr>
              <w:rPr>
                <w:rFonts w:asciiTheme="minorHAnsi" w:hAnsiTheme="minorHAnsi" w:cstheme="minorHAnsi"/>
                <w:sz w:val="24"/>
                <w:szCs w:val="24"/>
              </w:rPr>
            </w:pPr>
            <w:hyperlink r:id="rId10" w:history="1">
              <w:r w:rsidRPr="005A0D5E">
                <w:rPr>
                  <w:rStyle w:val="Hyperlink"/>
                  <w:rFonts w:asciiTheme="minorHAnsi" w:hAnsiTheme="minorHAnsi" w:cstheme="minorHAnsi"/>
                  <w:sz w:val="24"/>
                  <w:szCs w:val="24"/>
                </w:rPr>
                <w:t>laurieb@uillinois.edu</w:t>
              </w:r>
            </w:hyperlink>
          </w:p>
          <w:p w14:paraId="37FED4A2" w14:textId="28828DD0" w:rsidR="000C5AAF" w:rsidRPr="00827462" w:rsidRDefault="00207D16" w:rsidP="00827462">
            <w:pPr>
              <w:rPr>
                <w:rFonts w:asciiTheme="minorHAnsi" w:hAnsiTheme="minorHAnsi" w:cstheme="minorHAnsi"/>
                <w:sz w:val="24"/>
                <w:szCs w:val="24"/>
              </w:rPr>
            </w:pPr>
            <w:r w:rsidRPr="00207D16">
              <w:rPr>
                <w:rFonts w:asciiTheme="minorHAnsi" w:hAnsiTheme="minorHAnsi" w:cstheme="minorHAnsi"/>
                <w:sz w:val="24"/>
                <w:szCs w:val="24"/>
              </w:rPr>
              <w:t>217-300-</w:t>
            </w:r>
            <w:r w:rsidR="0071308F">
              <w:rPr>
                <w:rFonts w:asciiTheme="minorHAnsi" w:hAnsiTheme="minorHAnsi" w:cstheme="minorHAnsi"/>
                <w:sz w:val="24"/>
                <w:szCs w:val="24"/>
              </w:rPr>
              <w:t>4527</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301508"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[Contact Person Name]</w:t>
            </w:r>
          </w:p>
          <w:p w14:paraId="3DA3A701"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[Institution Name]</w:t>
            </w:r>
          </w:p>
          <w:p w14:paraId="4A4A95B3"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[Address]</w:t>
            </w:r>
          </w:p>
          <w:p w14:paraId="2A5DC0AE"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[City, State, Zip]</w:t>
            </w:r>
          </w:p>
          <w:p w14:paraId="69B5A614"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 xml:space="preserve">Tel.: [Contact Person </w:t>
            </w:r>
            <w:proofErr w:type="gramStart"/>
            <w:r w:rsidRPr="00827462">
              <w:rPr>
                <w:rFonts w:asciiTheme="minorHAnsi" w:hAnsiTheme="minorHAnsi" w:cstheme="minorHAnsi"/>
                <w:sz w:val="24"/>
                <w:szCs w:val="24"/>
              </w:rPr>
              <w:t>Phone #]</w:t>
            </w:r>
            <w:proofErr w:type="gramEnd"/>
          </w:p>
          <w:p w14:paraId="78B1496B"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Email: [Contact Person Email Address]</w:t>
            </w:r>
          </w:p>
          <w:p w14:paraId="445A8D40"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 xml:space="preserve"> </w:t>
            </w:r>
          </w:p>
        </w:tc>
      </w:tr>
    </w:tbl>
    <w:p w14:paraId="7F1EFDD5" w14:textId="77777777" w:rsidR="000C5AAF" w:rsidRPr="00827462" w:rsidRDefault="000C5AAF" w:rsidP="00827462">
      <w:pPr>
        <w:rPr>
          <w:rFonts w:asciiTheme="minorHAnsi" w:hAnsiTheme="minorHAnsi" w:cstheme="minorHAnsi"/>
          <w:sz w:val="24"/>
          <w:szCs w:val="24"/>
        </w:rPr>
      </w:pPr>
    </w:p>
    <w:p w14:paraId="62FCDF85" w14:textId="55B2CE32"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 xml:space="preserve">Membership in CARLI is effective upon execution of this agreement. Annual renewal of membership requires the </w:t>
      </w:r>
      <w:r w:rsidRPr="00827462" w:rsidDel="001125D7">
        <w:rPr>
          <w:rFonts w:asciiTheme="minorHAnsi" w:hAnsiTheme="minorHAnsi" w:cstheme="minorHAnsi"/>
          <w:sz w:val="24"/>
          <w:szCs w:val="24"/>
        </w:rPr>
        <w:t xml:space="preserve">completion of an online membership certification questionnaire and </w:t>
      </w:r>
      <w:r w:rsidRPr="00827462">
        <w:rPr>
          <w:rFonts w:asciiTheme="minorHAnsi" w:hAnsiTheme="minorHAnsi" w:cstheme="minorHAnsi"/>
          <w:sz w:val="24"/>
          <w:szCs w:val="24"/>
        </w:rPr>
        <w:t>payment</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of</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a</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membership</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fee.</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Membership</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renewal is</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effective</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on</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July</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1</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and is</w:t>
      </w:r>
      <w:r w:rsidRPr="00827462">
        <w:rPr>
          <w:rFonts w:asciiTheme="minorHAnsi" w:hAnsiTheme="minorHAnsi" w:cstheme="minorHAnsi"/>
          <w:spacing w:val="-2"/>
          <w:sz w:val="24"/>
          <w:szCs w:val="24"/>
        </w:rPr>
        <w:t xml:space="preserve"> </w:t>
      </w:r>
      <w:r w:rsidRPr="00827462">
        <w:rPr>
          <w:rFonts w:asciiTheme="minorHAnsi" w:hAnsiTheme="minorHAnsi" w:cstheme="minorHAnsi"/>
          <w:sz w:val="24"/>
          <w:szCs w:val="24"/>
        </w:rPr>
        <w:t>in</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effect</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until</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 xml:space="preserve">June 30 of the succeeding year, unless notification of intent to terminate membership is received, as specified in CARLI’s Bylaws </w:t>
      </w:r>
      <w:r w:rsidRPr="00827462">
        <w:rPr>
          <w:rFonts w:asciiTheme="minorHAnsi" w:hAnsiTheme="minorHAnsi" w:cstheme="minorHAnsi"/>
          <w:spacing w:val="-2"/>
          <w:sz w:val="24"/>
          <w:szCs w:val="24"/>
        </w:rPr>
        <w:t>(</w:t>
      </w:r>
      <w:r w:rsidRPr="00827462">
        <w:rPr>
          <w:rFonts w:asciiTheme="minorHAnsi" w:hAnsiTheme="minorHAnsi" w:cstheme="minorHAnsi"/>
          <w:color w:val="800080"/>
          <w:spacing w:val="-2"/>
          <w:sz w:val="24"/>
          <w:szCs w:val="24"/>
          <w:u w:val="single" w:color="800080"/>
        </w:rPr>
        <w:t>https://</w:t>
      </w:r>
      <w:hyperlink r:id="rId11">
        <w:r w:rsidRPr="00827462">
          <w:rPr>
            <w:rFonts w:asciiTheme="minorHAnsi" w:hAnsiTheme="minorHAnsi" w:cstheme="minorHAnsi"/>
            <w:color w:val="800080"/>
            <w:spacing w:val="-2"/>
            <w:sz w:val="24"/>
            <w:szCs w:val="24"/>
            <w:u w:val="single" w:color="800080"/>
          </w:rPr>
          <w:t>www.carli.illinois.edu/sites/files/Bylaws.pdf</w:t>
        </w:r>
        <w:r w:rsidRPr="00827462">
          <w:rPr>
            <w:rFonts w:asciiTheme="minorHAnsi" w:hAnsiTheme="minorHAnsi" w:cstheme="minorHAnsi"/>
            <w:spacing w:val="-2"/>
            <w:sz w:val="24"/>
            <w:szCs w:val="24"/>
          </w:rPr>
          <w:t>).</w:t>
        </w:r>
      </w:hyperlink>
    </w:p>
    <w:p w14:paraId="1A17D6FF" w14:textId="2777E90D" w:rsidR="00827462" w:rsidRDefault="00827462" w:rsidP="00827462">
      <w:pPr>
        <w:rPr>
          <w:rFonts w:asciiTheme="minorHAnsi" w:hAnsiTheme="minorHAnsi" w:cstheme="minorHAnsi"/>
          <w:sz w:val="24"/>
          <w:szCs w:val="24"/>
        </w:rPr>
      </w:pPr>
      <w:r>
        <w:rPr>
          <w:rFonts w:asciiTheme="minorHAnsi" w:hAnsiTheme="minorHAnsi" w:cstheme="minorHAnsi"/>
          <w:sz w:val="24"/>
          <w:szCs w:val="24"/>
        </w:rPr>
        <w:br w:type="page"/>
      </w:r>
    </w:p>
    <w:p w14:paraId="3E3453F7" w14:textId="77777777" w:rsidR="000C5AAF" w:rsidRPr="00827462" w:rsidRDefault="000C5AAF" w:rsidP="00827462">
      <w:pPr>
        <w:rPr>
          <w:rFonts w:asciiTheme="minorHAnsi" w:hAnsiTheme="minorHAnsi" w:cstheme="minorHAnsi"/>
          <w:sz w:val="24"/>
          <w:szCs w:val="24"/>
        </w:rPr>
      </w:pPr>
    </w:p>
    <w:p w14:paraId="1F9FBAC6" w14:textId="77777777" w:rsidR="000C5AAF" w:rsidRPr="00827462" w:rsidRDefault="000C5AAF" w:rsidP="00827462">
      <w:pPr>
        <w:rPr>
          <w:rFonts w:asciiTheme="minorHAnsi" w:hAnsiTheme="minorHAnsi" w:cstheme="minorHAnsi"/>
          <w:b/>
          <w:bCs/>
          <w:sz w:val="24"/>
          <w:szCs w:val="24"/>
        </w:rPr>
      </w:pPr>
      <w:r w:rsidRPr="00827462">
        <w:rPr>
          <w:rFonts w:asciiTheme="minorHAnsi" w:hAnsiTheme="minorHAnsi" w:cstheme="minorHAnsi"/>
          <w:b/>
          <w:bCs/>
          <w:sz w:val="24"/>
          <w:szCs w:val="24"/>
        </w:rPr>
        <w:t>Acceptance</w:t>
      </w:r>
      <w:r w:rsidRPr="00827462">
        <w:rPr>
          <w:rFonts w:asciiTheme="minorHAnsi" w:hAnsiTheme="minorHAnsi" w:cstheme="minorHAnsi"/>
          <w:b/>
          <w:bCs/>
          <w:spacing w:val="-6"/>
          <w:sz w:val="24"/>
          <w:szCs w:val="24"/>
        </w:rPr>
        <w:t xml:space="preserve"> </w:t>
      </w:r>
      <w:r w:rsidRPr="00827462">
        <w:rPr>
          <w:rFonts w:asciiTheme="minorHAnsi" w:hAnsiTheme="minorHAnsi" w:cstheme="minorHAnsi"/>
          <w:b/>
          <w:bCs/>
          <w:sz w:val="24"/>
          <w:szCs w:val="24"/>
        </w:rPr>
        <w:t>of</w:t>
      </w:r>
      <w:r w:rsidRPr="00827462">
        <w:rPr>
          <w:rFonts w:asciiTheme="minorHAnsi" w:hAnsiTheme="minorHAnsi" w:cstheme="minorHAnsi"/>
          <w:b/>
          <w:bCs/>
          <w:spacing w:val="-3"/>
          <w:sz w:val="24"/>
          <w:szCs w:val="24"/>
        </w:rPr>
        <w:t xml:space="preserve"> </w:t>
      </w:r>
      <w:r w:rsidRPr="00827462">
        <w:rPr>
          <w:rFonts w:asciiTheme="minorHAnsi" w:hAnsiTheme="minorHAnsi" w:cstheme="minorHAnsi"/>
          <w:b/>
          <w:bCs/>
          <w:sz w:val="24"/>
          <w:szCs w:val="24"/>
        </w:rPr>
        <w:t>CARLI</w:t>
      </w:r>
      <w:r w:rsidRPr="00827462">
        <w:rPr>
          <w:rFonts w:asciiTheme="minorHAnsi" w:hAnsiTheme="minorHAnsi" w:cstheme="minorHAnsi"/>
          <w:b/>
          <w:bCs/>
          <w:spacing w:val="-3"/>
          <w:sz w:val="24"/>
          <w:szCs w:val="24"/>
        </w:rPr>
        <w:t xml:space="preserve"> </w:t>
      </w:r>
      <w:r w:rsidRPr="00827462">
        <w:rPr>
          <w:rFonts w:asciiTheme="minorHAnsi" w:hAnsiTheme="minorHAnsi" w:cstheme="minorHAnsi"/>
          <w:b/>
          <w:bCs/>
          <w:sz w:val="24"/>
          <w:szCs w:val="24"/>
        </w:rPr>
        <w:t>Membership</w:t>
      </w:r>
      <w:r w:rsidRPr="00827462">
        <w:rPr>
          <w:rFonts w:asciiTheme="minorHAnsi" w:hAnsiTheme="minorHAnsi" w:cstheme="minorHAnsi"/>
          <w:b/>
          <w:bCs/>
          <w:spacing w:val="-2"/>
          <w:sz w:val="24"/>
          <w:szCs w:val="24"/>
        </w:rPr>
        <w:t xml:space="preserve"> Agreement</w:t>
      </w:r>
    </w:p>
    <w:p w14:paraId="4DCCF201" w14:textId="77777777" w:rsidR="000C5AAF" w:rsidRPr="00827462" w:rsidRDefault="000C5AAF" w:rsidP="00827462">
      <w:pPr>
        <w:rPr>
          <w:rFonts w:asciiTheme="minorHAnsi" w:hAnsiTheme="minorHAnsi" w:cstheme="minorHAnsi"/>
          <w:sz w:val="24"/>
          <w:szCs w:val="24"/>
        </w:rPr>
      </w:pPr>
      <w:r w:rsidRPr="00827462">
        <w:rPr>
          <w:rFonts w:asciiTheme="minorHAnsi" w:hAnsiTheme="minorHAnsi" w:cstheme="minorHAnsi"/>
          <w:sz w:val="24"/>
          <w:szCs w:val="24"/>
        </w:rPr>
        <w:t>As</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legally authorized representatives</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to</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execute</w:t>
      </w:r>
      <w:r w:rsidRPr="00827462">
        <w:rPr>
          <w:rFonts w:asciiTheme="minorHAnsi" w:hAnsiTheme="minorHAnsi" w:cstheme="minorHAnsi"/>
          <w:spacing w:val="-5"/>
          <w:sz w:val="24"/>
          <w:szCs w:val="24"/>
        </w:rPr>
        <w:t xml:space="preserve"> </w:t>
      </w:r>
      <w:r w:rsidRPr="00827462">
        <w:rPr>
          <w:rFonts w:asciiTheme="minorHAnsi" w:hAnsiTheme="minorHAnsi" w:cstheme="minorHAnsi"/>
          <w:sz w:val="24"/>
          <w:szCs w:val="24"/>
        </w:rPr>
        <w:t>agreements</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and</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contracts</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and</w:t>
      </w:r>
      <w:r w:rsidRPr="00827462">
        <w:rPr>
          <w:rFonts w:asciiTheme="minorHAnsi" w:hAnsiTheme="minorHAnsi" w:cstheme="minorHAnsi"/>
          <w:spacing w:val="-3"/>
          <w:sz w:val="24"/>
          <w:szCs w:val="24"/>
        </w:rPr>
        <w:t xml:space="preserve"> </w:t>
      </w:r>
      <w:r w:rsidRPr="00827462">
        <w:rPr>
          <w:rFonts w:asciiTheme="minorHAnsi" w:hAnsiTheme="minorHAnsi" w:cstheme="minorHAnsi"/>
          <w:sz w:val="24"/>
          <w:szCs w:val="24"/>
        </w:rPr>
        <w:t>to financially obligate the institution named below, I agree by signing this document that the institution will abide by all the terms and conditions stated in this agreement for membership in CARLI.</w:t>
      </w:r>
    </w:p>
    <w:p w14:paraId="4A6CF36B" w14:textId="77777777" w:rsidR="000C5AAF" w:rsidRPr="00827462" w:rsidRDefault="000C5AAF" w:rsidP="00827462">
      <w:pPr>
        <w:rPr>
          <w:rFonts w:asciiTheme="minorHAnsi" w:hAnsiTheme="minorHAnsi" w:cstheme="minorHAnsi"/>
          <w:sz w:val="24"/>
          <w:szCs w:val="24"/>
        </w:rPr>
      </w:pPr>
    </w:p>
    <w:p w14:paraId="50C32EA8" w14:textId="77777777" w:rsidR="000C5AAF" w:rsidRPr="00827462" w:rsidRDefault="000C5AAF" w:rsidP="00827462">
      <w:pPr>
        <w:tabs>
          <w:tab w:val="left" w:pos="8640"/>
        </w:tabs>
        <w:adjustRightInd w:val="0"/>
        <w:rPr>
          <w:rFonts w:asciiTheme="minorHAnsi" w:hAnsiTheme="minorHAnsi" w:cstheme="minorHAnsi"/>
          <w:sz w:val="24"/>
          <w:szCs w:val="24"/>
        </w:rPr>
      </w:pPr>
      <w:r w:rsidRPr="00827462">
        <w:rPr>
          <w:rFonts w:asciiTheme="minorHAnsi" w:hAnsiTheme="minorHAnsi" w:cstheme="minorHAnsi"/>
          <w:b/>
          <w:sz w:val="24"/>
          <w:szCs w:val="24"/>
        </w:rPr>
        <w:t>Name of Institution:</w:t>
      </w:r>
      <w:r w:rsidRPr="00827462">
        <w:rPr>
          <w:rFonts w:asciiTheme="minorHAnsi" w:hAnsiTheme="minorHAnsi" w:cstheme="minorHAnsi"/>
          <w:sz w:val="24"/>
          <w:szCs w:val="24"/>
          <w:u w:val="single"/>
        </w:rPr>
        <w:tab/>
      </w:r>
    </w:p>
    <w:p w14:paraId="6AE1B440" w14:textId="77777777" w:rsidR="000C5AAF" w:rsidRPr="00827462" w:rsidRDefault="000C5AAF" w:rsidP="00827462">
      <w:pPr>
        <w:tabs>
          <w:tab w:val="left" w:pos="4320"/>
        </w:tabs>
        <w:adjustRightInd w:val="0"/>
        <w:rPr>
          <w:rFonts w:asciiTheme="minorHAnsi" w:hAnsiTheme="minorHAnsi" w:cstheme="minorHAnsi"/>
          <w:sz w:val="24"/>
          <w:szCs w:val="24"/>
        </w:rPr>
      </w:pPr>
    </w:p>
    <w:p w14:paraId="6FCCF78E" w14:textId="77777777" w:rsidR="000C5AAF" w:rsidRPr="00827462" w:rsidRDefault="000C5AAF" w:rsidP="00827462">
      <w:pPr>
        <w:tabs>
          <w:tab w:val="left" w:pos="4320"/>
          <w:tab w:val="left" w:pos="4500"/>
        </w:tabs>
        <w:adjustRightInd w:val="0"/>
        <w:rPr>
          <w:rFonts w:asciiTheme="minorHAnsi" w:hAnsiTheme="minorHAnsi" w:cstheme="minorHAnsi"/>
          <w:b/>
          <w:bCs/>
          <w:sz w:val="24"/>
          <w:szCs w:val="24"/>
        </w:rPr>
      </w:pPr>
      <w:r w:rsidRPr="00827462">
        <w:rPr>
          <w:rFonts w:asciiTheme="minorHAnsi" w:hAnsiTheme="minorHAnsi" w:cstheme="minorHAnsi"/>
          <w:b/>
          <w:bCs/>
          <w:sz w:val="24"/>
          <w:szCs w:val="24"/>
        </w:rPr>
        <w:t>Institution:</w:t>
      </w:r>
    </w:p>
    <w:p w14:paraId="2541E99D"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p>
    <w:p w14:paraId="6CABFC95"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1D05C416" w14:textId="77777777" w:rsidR="000C5AAF" w:rsidRPr="00827462" w:rsidRDefault="000C5AAF"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01403F76"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p>
    <w:p w14:paraId="18CF3F93"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61C6BC99" w14:textId="77777777" w:rsidR="000C5AAF" w:rsidRPr="00827462" w:rsidRDefault="000C5AAF" w:rsidP="00827462">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sz w:val="24"/>
          <w:szCs w:val="24"/>
        </w:rPr>
        <w:tab/>
      </w:r>
    </w:p>
    <w:p w14:paraId="203E28E4"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p>
    <w:p w14:paraId="0BB372D2"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7E489A68" w14:textId="77777777" w:rsidR="000C5AAF" w:rsidRPr="00827462" w:rsidRDefault="000C5AAF"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425889DB"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p>
    <w:p w14:paraId="59AD7CFC" w14:textId="77777777" w:rsidR="000C5AAF" w:rsidRPr="00827462" w:rsidRDefault="000C5AAF" w:rsidP="00827462">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6FA0B4FF" w14:textId="77777777" w:rsidR="000C5AAF" w:rsidRPr="00827462" w:rsidRDefault="000C5AAF"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034C9898" w14:textId="77777777" w:rsidR="000C5AAF" w:rsidRPr="00827462" w:rsidRDefault="000C5AAF" w:rsidP="00827462">
      <w:pPr>
        <w:tabs>
          <w:tab w:val="left" w:pos="4320"/>
          <w:tab w:val="left" w:pos="4500"/>
          <w:tab w:val="left" w:pos="8640"/>
        </w:tabs>
        <w:adjustRightInd w:val="0"/>
        <w:rPr>
          <w:rFonts w:asciiTheme="minorHAnsi" w:hAnsiTheme="minorHAnsi" w:cstheme="minorHAnsi"/>
          <w:b/>
          <w:sz w:val="24"/>
          <w:szCs w:val="24"/>
        </w:rPr>
      </w:pPr>
    </w:p>
    <w:p w14:paraId="2C86BFBC" w14:textId="77777777" w:rsidR="000C5AAF" w:rsidRPr="00827462" w:rsidRDefault="000C5AAF" w:rsidP="00827462">
      <w:pPr>
        <w:tabs>
          <w:tab w:val="left" w:pos="4320"/>
          <w:tab w:val="left" w:pos="4500"/>
          <w:tab w:val="left" w:pos="8640"/>
        </w:tabs>
        <w:adjustRightInd w:val="0"/>
        <w:rPr>
          <w:rFonts w:asciiTheme="minorHAnsi" w:hAnsiTheme="minorHAnsi" w:cstheme="minorHAnsi"/>
          <w:b/>
          <w:sz w:val="24"/>
          <w:szCs w:val="24"/>
        </w:rPr>
      </w:pPr>
    </w:p>
    <w:p w14:paraId="487651D6" w14:textId="77777777" w:rsidR="000C5AAF" w:rsidRDefault="000C5AAF" w:rsidP="00827462">
      <w:pPr>
        <w:tabs>
          <w:tab w:val="left" w:pos="4320"/>
          <w:tab w:val="left" w:pos="4500"/>
          <w:tab w:val="left" w:pos="8640"/>
        </w:tabs>
        <w:adjustRightInd w:val="0"/>
        <w:rPr>
          <w:rFonts w:asciiTheme="minorHAnsi" w:hAnsiTheme="minorHAnsi" w:cstheme="minorHAnsi"/>
          <w:b/>
          <w:bCs/>
          <w:sz w:val="24"/>
          <w:szCs w:val="24"/>
        </w:rPr>
      </w:pPr>
      <w:r w:rsidRPr="00827462">
        <w:rPr>
          <w:rFonts w:asciiTheme="minorHAnsi" w:hAnsiTheme="minorHAnsi" w:cstheme="minorHAnsi"/>
          <w:b/>
          <w:bCs/>
          <w:sz w:val="24"/>
          <w:szCs w:val="24"/>
        </w:rPr>
        <w:t>Acknowledged by CARLI:</w:t>
      </w:r>
      <w:r w:rsidRPr="00827462">
        <w:rPr>
          <w:rFonts w:asciiTheme="minorHAnsi" w:hAnsiTheme="minorHAnsi" w:cstheme="minorHAnsi"/>
          <w:sz w:val="24"/>
          <w:szCs w:val="24"/>
        </w:rPr>
        <w:tab/>
      </w:r>
      <w:r w:rsidRPr="00827462">
        <w:rPr>
          <w:rFonts w:asciiTheme="minorHAnsi" w:hAnsiTheme="minorHAnsi" w:cstheme="minorHAnsi"/>
          <w:b/>
          <w:bCs/>
          <w:sz w:val="24"/>
          <w:szCs w:val="24"/>
        </w:rPr>
        <w:t>Acknowledged by Library:</w:t>
      </w:r>
    </w:p>
    <w:p w14:paraId="00E85396" w14:textId="77777777" w:rsidR="00827462" w:rsidRPr="00827462" w:rsidRDefault="00827462" w:rsidP="00827462">
      <w:pPr>
        <w:tabs>
          <w:tab w:val="left" w:pos="4320"/>
          <w:tab w:val="left" w:pos="4500"/>
          <w:tab w:val="left" w:pos="8640"/>
        </w:tabs>
        <w:adjustRightInd w:val="0"/>
        <w:rPr>
          <w:rFonts w:asciiTheme="minorHAnsi" w:hAnsiTheme="minorHAnsi" w:cstheme="minorHAnsi"/>
          <w:b/>
          <w:bCs/>
          <w:sz w:val="24"/>
          <w:szCs w:val="24"/>
        </w:rPr>
      </w:pPr>
    </w:p>
    <w:p w14:paraId="582752CC" w14:textId="77777777" w:rsidR="00827462" w:rsidRPr="00827462" w:rsidRDefault="00827462" w:rsidP="00827462">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77A03798" w14:textId="16868C36"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Signature</w:t>
      </w:r>
    </w:p>
    <w:p w14:paraId="5881BA1A"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p>
    <w:p w14:paraId="03CD6944"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7A4C05CE" w14:textId="365E2A31" w:rsidR="00827462" w:rsidRPr="00827462" w:rsidRDefault="00827462" w:rsidP="00827462">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i/>
          <w:iCs/>
          <w:sz w:val="24"/>
          <w:szCs w:val="24"/>
        </w:rPr>
        <w:tab/>
        <w:t>Print Name</w:t>
      </w:r>
    </w:p>
    <w:p w14:paraId="5187A134"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p>
    <w:p w14:paraId="5B401AFC"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4558203F" w14:textId="00131054"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Title</w:t>
      </w:r>
    </w:p>
    <w:p w14:paraId="60D9DD89"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p>
    <w:p w14:paraId="2114CA01" w14:textId="77777777"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35965E28" w14:textId="477DB62C" w:rsidR="00827462" w:rsidRPr="00827462" w:rsidRDefault="00827462" w:rsidP="00827462">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Date</w:t>
      </w:r>
    </w:p>
    <w:p w14:paraId="4B43CA4E" w14:textId="77777777" w:rsidR="000C5AAF" w:rsidRPr="00827462" w:rsidRDefault="000C5AAF" w:rsidP="00827462">
      <w:pPr>
        <w:adjustRightInd w:val="0"/>
        <w:rPr>
          <w:rFonts w:asciiTheme="minorHAnsi" w:hAnsiTheme="minorHAnsi" w:cstheme="minorHAnsi"/>
          <w:sz w:val="24"/>
          <w:szCs w:val="24"/>
        </w:rPr>
      </w:pPr>
    </w:p>
    <w:p w14:paraId="02B4FD30" w14:textId="77777777" w:rsidR="000C5AAF" w:rsidRPr="00827462" w:rsidRDefault="000C5AAF" w:rsidP="00827462">
      <w:pPr>
        <w:adjustRightInd w:val="0"/>
        <w:jc w:val="center"/>
        <w:rPr>
          <w:rFonts w:asciiTheme="minorHAnsi" w:hAnsiTheme="minorHAnsi" w:cstheme="minorHAnsi"/>
          <w:b/>
          <w:i/>
          <w:sz w:val="24"/>
          <w:szCs w:val="24"/>
        </w:rPr>
      </w:pPr>
    </w:p>
    <w:p w14:paraId="7461CEA9" w14:textId="77777777" w:rsidR="000C5AAF" w:rsidRPr="00827462" w:rsidRDefault="000C5AAF" w:rsidP="00827462">
      <w:pPr>
        <w:adjustRightInd w:val="0"/>
        <w:jc w:val="center"/>
        <w:rPr>
          <w:rFonts w:asciiTheme="minorHAnsi" w:hAnsiTheme="minorHAnsi" w:cstheme="minorHAnsi"/>
          <w:b/>
          <w:i/>
          <w:sz w:val="24"/>
          <w:szCs w:val="24"/>
        </w:rPr>
      </w:pPr>
      <w:bookmarkStart w:id="3" w:name="_Hlk124509106"/>
      <w:r w:rsidRPr="00827462">
        <w:rPr>
          <w:rFonts w:asciiTheme="minorHAnsi" w:hAnsiTheme="minorHAnsi" w:cstheme="minorHAnsi"/>
          <w:b/>
          <w:i/>
          <w:sz w:val="24"/>
          <w:szCs w:val="24"/>
        </w:rPr>
        <w:t>To be completed by Institution and returned to:</w:t>
      </w:r>
    </w:p>
    <w:p w14:paraId="67421A63" w14:textId="77777777" w:rsidR="000C5AAF" w:rsidRPr="00827462" w:rsidRDefault="000C5AAF"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Consortium of Academic and Research Libraries in Illinois (CARLI)</w:t>
      </w:r>
    </w:p>
    <w:p w14:paraId="6DFB3595" w14:textId="77777777" w:rsidR="000C5AAF" w:rsidRPr="00827462" w:rsidRDefault="000C5AAF"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1704 Interstate Drive</w:t>
      </w:r>
    </w:p>
    <w:p w14:paraId="59438B5D" w14:textId="77777777" w:rsidR="000C5AAF" w:rsidRPr="00827462" w:rsidRDefault="000C5AAF"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Champaign, IL 61822</w:t>
      </w:r>
    </w:p>
    <w:p w14:paraId="0F4660E7" w14:textId="77777777" w:rsidR="000C5AAF" w:rsidRPr="00827462" w:rsidRDefault="000C5AAF" w:rsidP="00827462">
      <w:pPr>
        <w:jc w:val="center"/>
        <w:rPr>
          <w:rFonts w:asciiTheme="minorHAnsi" w:hAnsiTheme="minorHAnsi" w:cstheme="minorHAnsi"/>
          <w:b/>
          <w:noProof/>
          <w:sz w:val="24"/>
          <w:szCs w:val="24"/>
        </w:rPr>
      </w:pPr>
      <w:hyperlink r:id="rId12" w:history="1">
        <w:r w:rsidRPr="00827462">
          <w:rPr>
            <w:rFonts w:asciiTheme="minorHAnsi" w:hAnsiTheme="minorHAnsi" w:cstheme="minorHAnsi"/>
            <w:b/>
            <w:noProof/>
            <w:color w:val="0000FF"/>
            <w:sz w:val="24"/>
            <w:szCs w:val="24"/>
            <w:u w:val="single"/>
          </w:rPr>
          <w:t>support@carli.illinois.edu</w:t>
        </w:r>
      </w:hyperlink>
    </w:p>
    <w:bookmarkEnd w:id="3"/>
    <w:p w14:paraId="53A43E41" w14:textId="77777777" w:rsidR="00827462" w:rsidRDefault="00827462" w:rsidP="00827462">
      <w:pPr>
        <w:rPr>
          <w:rFonts w:asciiTheme="minorHAnsi" w:hAnsiTheme="minorHAnsi" w:cstheme="minorHAnsi"/>
          <w:b/>
          <w:bCs/>
          <w:iCs/>
          <w:sz w:val="24"/>
          <w:szCs w:val="24"/>
        </w:rPr>
      </w:pPr>
      <w:r>
        <w:rPr>
          <w:rFonts w:asciiTheme="minorHAnsi" w:hAnsiTheme="minorHAnsi" w:cstheme="minorHAnsi"/>
          <w:b/>
          <w:bCs/>
          <w:iCs/>
          <w:sz w:val="24"/>
          <w:szCs w:val="24"/>
        </w:rPr>
        <w:br w:type="page"/>
      </w:r>
    </w:p>
    <w:p w14:paraId="4309A295" w14:textId="0D42B847" w:rsidR="000F5F06" w:rsidRPr="00827462" w:rsidRDefault="000C5AAF" w:rsidP="00827462">
      <w:pPr>
        <w:jc w:val="center"/>
        <w:rPr>
          <w:rFonts w:asciiTheme="minorHAnsi" w:hAnsiTheme="minorHAnsi" w:cstheme="minorHAnsi"/>
          <w:b/>
          <w:bCs/>
          <w:iCs/>
          <w:sz w:val="24"/>
          <w:szCs w:val="24"/>
        </w:rPr>
      </w:pPr>
      <w:r w:rsidRPr="00827462">
        <w:rPr>
          <w:rFonts w:asciiTheme="minorHAnsi" w:hAnsiTheme="minorHAnsi" w:cstheme="minorHAnsi"/>
          <w:b/>
          <w:bCs/>
          <w:iCs/>
          <w:sz w:val="24"/>
          <w:szCs w:val="24"/>
        </w:rPr>
        <w:lastRenderedPageBreak/>
        <w:t>ATTACHMENT B</w:t>
      </w:r>
    </w:p>
    <w:p w14:paraId="13621152" w14:textId="6E677FE2" w:rsidR="000C5AAF" w:rsidRPr="00827462" w:rsidRDefault="00E47B9E" w:rsidP="00827462">
      <w:pPr>
        <w:jc w:val="center"/>
        <w:rPr>
          <w:rFonts w:asciiTheme="minorHAnsi" w:hAnsiTheme="minorHAnsi" w:cstheme="minorHAnsi"/>
          <w:iCs/>
          <w:sz w:val="24"/>
          <w:szCs w:val="24"/>
        </w:rPr>
      </w:pPr>
      <w:r w:rsidRPr="00827462">
        <w:rPr>
          <w:rFonts w:asciiTheme="minorHAnsi" w:hAnsiTheme="minorHAnsi" w:cstheme="minorHAnsi"/>
          <w:noProof/>
          <w:sz w:val="24"/>
          <w:szCs w:val="24"/>
        </w:rPr>
        <w:drawing>
          <wp:inline distT="0" distB="0" distL="0" distR="0" wp14:anchorId="13A1E98E" wp14:editId="4589A827">
            <wp:extent cx="3604175" cy="687704"/>
            <wp:effectExtent l="0" t="0" r="0" b="0"/>
            <wp:docPr id="254038890" name="image1.jpeg"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urple letters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4175" cy="687704"/>
                    </a:xfrm>
                    <a:prstGeom prst="rect">
                      <a:avLst/>
                    </a:prstGeom>
                  </pic:spPr>
                </pic:pic>
              </a:graphicData>
            </a:graphic>
          </wp:inline>
        </w:drawing>
      </w:r>
    </w:p>
    <w:p w14:paraId="1C8358C9" w14:textId="77777777" w:rsidR="00E47B9E" w:rsidRPr="00827462" w:rsidRDefault="00E47B9E" w:rsidP="00827462">
      <w:pPr>
        <w:rPr>
          <w:rFonts w:asciiTheme="minorHAnsi" w:hAnsiTheme="minorHAnsi" w:cstheme="minorHAnsi"/>
          <w:iCs/>
          <w:sz w:val="24"/>
          <w:szCs w:val="24"/>
        </w:rPr>
      </w:pPr>
    </w:p>
    <w:p w14:paraId="3EC0C4FC" w14:textId="77777777" w:rsidR="00E47B9E" w:rsidRPr="00827462" w:rsidRDefault="00E47B9E"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CARLI I-Share Participant Institution Agreement</w:t>
      </w:r>
    </w:p>
    <w:p w14:paraId="0451E086" w14:textId="77777777" w:rsidR="00E47B9E" w:rsidRPr="00827462" w:rsidRDefault="00E47B9E"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Between</w:t>
      </w:r>
    </w:p>
    <w:p w14:paraId="541F3A83" w14:textId="77777777" w:rsidR="00E47B9E" w:rsidRPr="00827462" w:rsidRDefault="00E47B9E" w:rsidP="00827462">
      <w:pPr>
        <w:jc w:val="center"/>
        <w:rPr>
          <w:rFonts w:asciiTheme="minorHAnsi" w:hAnsiTheme="minorHAnsi" w:cstheme="minorHAnsi"/>
          <w:b/>
          <w:bCs/>
          <w:sz w:val="24"/>
          <w:szCs w:val="24"/>
        </w:rPr>
      </w:pPr>
      <w:r w:rsidRPr="00827462">
        <w:rPr>
          <w:rFonts w:asciiTheme="minorHAnsi" w:hAnsiTheme="minorHAnsi" w:cstheme="minorHAnsi"/>
          <w:b/>
          <w:bCs/>
          <w:sz w:val="24"/>
          <w:szCs w:val="24"/>
        </w:rPr>
        <w:t>The Consortium of Academic and Research Libraries in Illinois and</w:t>
      </w:r>
    </w:p>
    <w:p w14:paraId="4D149885" w14:textId="77777777" w:rsidR="00E47B9E" w:rsidRPr="00827462" w:rsidRDefault="00E47B9E" w:rsidP="00827462">
      <w:pPr>
        <w:adjustRightInd w:val="0"/>
        <w:jc w:val="center"/>
        <w:rPr>
          <w:rFonts w:asciiTheme="minorHAnsi" w:hAnsiTheme="minorHAnsi" w:cstheme="minorHAnsi"/>
          <w:b/>
          <w:bCs/>
          <w:sz w:val="24"/>
          <w:szCs w:val="24"/>
        </w:rPr>
      </w:pPr>
      <w:r w:rsidRPr="00827462">
        <w:rPr>
          <w:rFonts w:asciiTheme="minorHAnsi" w:hAnsiTheme="minorHAnsi" w:cstheme="minorHAnsi"/>
          <w:b/>
          <w:bCs/>
          <w:sz w:val="24"/>
          <w:szCs w:val="24"/>
        </w:rPr>
        <w:fldChar w:fldCharType="begin">
          <w:ffData>
            <w:name w:val=""/>
            <w:enabled/>
            <w:calcOnExit w:val="0"/>
            <w:textInput>
              <w:default w:val="[NAME OF PARTICIPANT INSTITUTION]"/>
            </w:textInput>
          </w:ffData>
        </w:fldChar>
      </w:r>
      <w:r w:rsidRPr="00827462">
        <w:rPr>
          <w:rFonts w:asciiTheme="minorHAnsi" w:hAnsiTheme="minorHAnsi" w:cstheme="minorHAnsi"/>
          <w:b/>
          <w:bCs/>
          <w:sz w:val="24"/>
          <w:szCs w:val="24"/>
        </w:rPr>
        <w:instrText xml:space="preserve"> FORMTEXT </w:instrText>
      </w:r>
      <w:r w:rsidRPr="00827462">
        <w:rPr>
          <w:rFonts w:asciiTheme="minorHAnsi" w:hAnsiTheme="minorHAnsi" w:cstheme="minorHAnsi"/>
          <w:b/>
          <w:bCs/>
          <w:sz w:val="24"/>
          <w:szCs w:val="24"/>
        </w:rPr>
      </w:r>
      <w:r w:rsidRPr="00827462">
        <w:rPr>
          <w:rFonts w:asciiTheme="minorHAnsi" w:hAnsiTheme="minorHAnsi" w:cstheme="minorHAnsi"/>
          <w:b/>
          <w:bCs/>
          <w:sz w:val="24"/>
          <w:szCs w:val="24"/>
        </w:rPr>
        <w:fldChar w:fldCharType="separate"/>
      </w:r>
      <w:r w:rsidRPr="00827462">
        <w:rPr>
          <w:rFonts w:asciiTheme="minorHAnsi" w:hAnsiTheme="minorHAnsi" w:cstheme="minorHAnsi"/>
          <w:b/>
          <w:bCs/>
          <w:noProof/>
          <w:sz w:val="24"/>
          <w:szCs w:val="24"/>
        </w:rPr>
        <w:t>[NAME OF PARTICIPANT INSTITUTION]</w:t>
      </w:r>
      <w:r w:rsidRPr="00827462">
        <w:rPr>
          <w:rFonts w:asciiTheme="minorHAnsi" w:hAnsiTheme="minorHAnsi" w:cstheme="minorHAnsi"/>
          <w:b/>
          <w:bCs/>
          <w:sz w:val="24"/>
          <w:szCs w:val="24"/>
        </w:rPr>
        <w:fldChar w:fldCharType="end"/>
      </w:r>
    </w:p>
    <w:p w14:paraId="2A2BF37F" w14:textId="77777777" w:rsidR="00E47B9E" w:rsidRPr="00827462" w:rsidRDefault="00E47B9E" w:rsidP="00827462">
      <w:pPr>
        <w:adjustRightInd w:val="0"/>
        <w:jc w:val="center"/>
        <w:rPr>
          <w:rFonts w:asciiTheme="minorHAnsi" w:hAnsiTheme="minorHAnsi" w:cstheme="minorHAnsi"/>
          <w:b/>
          <w:bCs/>
          <w:sz w:val="24"/>
          <w:szCs w:val="24"/>
        </w:rPr>
      </w:pPr>
      <w:r w:rsidRPr="00827462">
        <w:rPr>
          <w:rFonts w:asciiTheme="minorHAnsi" w:hAnsiTheme="minorHAnsi" w:cstheme="minorHAnsi"/>
          <w:b/>
          <w:bCs/>
          <w:sz w:val="24"/>
          <w:szCs w:val="24"/>
        </w:rPr>
        <w:t>----------------------------------------</w:t>
      </w:r>
    </w:p>
    <w:p w14:paraId="7329060E" w14:textId="659CA854" w:rsidR="00E47B9E" w:rsidRPr="00827462" w:rsidRDefault="00E47B9E" w:rsidP="00827462">
      <w:pPr>
        <w:adjustRightInd w:val="0"/>
        <w:jc w:val="center"/>
        <w:rPr>
          <w:rFonts w:asciiTheme="minorHAnsi" w:hAnsiTheme="minorHAnsi" w:cstheme="minorHAnsi"/>
          <w:b/>
          <w:bCs/>
          <w:sz w:val="24"/>
          <w:szCs w:val="24"/>
        </w:rPr>
      </w:pPr>
      <w:r w:rsidRPr="00827462">
        <w:rPr>
          <w:rFonts w:asciiTheme="minorHAnsi" w:hAnsiTheme="minorHAnsi" w:cstheme="minorHAnsi"/>
          <w:b/>
          <w:bCs/>
          <w:sz w:val="24"/>
          <w:szCs w:val="24"/>
        </w:rPr>
        <w:t xml:space="preserve">Updated </w:t>
      </w:r>
      <w:r w:rsidR="00B52F46">
        <w:rPr>
          <w:rFonts w:asciiTheme="minorHAnsi" w:hAnsiTheme="minorHAnsi" w:cstheme="minorHAnsi"/>
          <w:b/>
          <w:bCs/>
          <w:sz w:val="24"/>
          <w:szCs w:val="24"/>
        </w:rPr>
        <w:t>January 1, 2025</w:t>
      </w:r>
    </w:p>
    <w:p w14:paraId="07DA4CC3" w14:textId="77777777" w:rsidR="00E47B9E" w:rsidRPr="00827462" w:rsidRDefault="00E47B9E" w:rsidP="00827462">
      <w:pPr>
        <w:adjustRightInd w:val="0"/>
        <w:rPr>
          <w:rFonts w:asciiTheme="minorHAnsi" w:hAnsiTheme="minorHAnsi" w:cstheme="minorHAnsi"/>
          <w:sz w:val="24"/>
          <w:szCs w:val="24"/>
        </w:rPr>
      </w:pPr>
    </w:p>
    <w:p w14:paraId="5CBF8A1D" w14:textId="77777777" w:rsidR="00E47B9E" w:rsidRPr="00827462" w:rsidRDefault="00E47B9E" w:rsidP="00827462">
      <w:pPr>
        <w:adjustRightInd w:val="0"/>
        <w:rPr>
          <w:rFonts w:asciiTheme="minorHAnsi" w:hAnsiTheme="minorHAnsi" w:cstheme="minorHAnsi"/>
          <w:sz w:val="24"/>
          <w:szCs w:val="24"/>
        </w:rPr>
      </w:pPr>
      <w:r w:rsidRPr="00827462">
        <w:rPr>
          <w:rFonts w:asciiTheme="minorHAnsi" w:hAnsiTheme="minorHAnsi" w:cstheme="minorHAnsi"/>
          <w:sz w:val="24"/>
          <w:szCs w:val="24"/>
        </w:rPr>
        <w:t xml:space="preserve">This CARLI I-Share Participant Institution Agreement (“Agreement”), between the Consortium of Academic and Research Libraries in Illinois (“CARLI”) and </w:t>
      </w:r>
      <w:r w:rsidRPr="00827462">
        <w:rPr>
          <w:rFonts w:asciiTheme="minorHAnsi" w:hAnsiTheme="minorHAnsi" w:cstheme="minorHAnsi"/>
          <w:sz w:val="24"/>
          <w:szCs w:val="24"/>
        </w:rPr>
        <w:fldChar w:fldCharType="begin">
          <w:ffData>
            <w:name w:val=""/>
            <w:enabled/>
            <w:calcOnExit w:val="0"/>
            <w:textInput>
              <w:default w:val="[NAME OF PARTICIPANT INSTITUTION]"/>
            </w:textInput>
          </w:ffData>
        </w:fldChar>
      </w:r>
      <w:r w:rsidRPr="00827462">
        <w:rPr>
          <w:rFonts w:asciiTheme="minorHAnsi" w:hAnsiTheme="minorHAnsi" w:cstheme="minorHAnsi"/>
          <w:sz w:val="24"/>
          <w:szCs w:val="24"/>
        </w:rPr>
        <w:instrText xml:space="preserve"> FORMTEXT </w:instrText>
      </w:r>
      <w:r w:rsidRPr="00827462">
        <w:rPr>
          <w:rFonts w:asciiTheme="minorHAnsi" w:hAnsiTheme="minorHAnsi" w:cstheme="minorHAnsi"/>
          <w:sz w:val="24"/>
          <w:szCs w:val="24"/>
        </w:rPr>
      </w:r>
      <w:r w:rsidRPr="00827462">
        <w:rPr>
          <w:rFonts w:asciiTheme="minorHAnsi" w:hAnsiTheme="minorHAnsi" w:cstheme="minorHAnsi"/>
          <w:sz w:val="24"/>
          <w:szCs w:val="24"/>
        </w:rPr>
        <w:fldChar w:fldCharType="separate"/>
      </w:r>
      <w:r w:rsidRPr="00827462">
        <w:rPr>
          <w:rFonts w:asciiTheme="minorHAnsi" w:hAnsiTheme="minorHAnsi" w:cstheme="minorHAnsi"/>
          <w:noProof/>
          <w:sz w:val="24"/>
          <w:szCs w:val="24"/>
        </w:rPr>
        <w:t>[NAME OF PARTICIPANT INSTITUTION]</w:t>
      </w:r>
      <w:r w:rsidRPr="00827462">
        <w:rPr>
          <w:rFonts w:asciiTheme="minorHAnsi" w:hAnsiTheme="minorHAnsi" w:cstheme="minorHAnsi"/>
          <w:sz w:val="24"/>
          <w:szCs w:val="24"/>
        </w:rPr>
        <w:fldChar w:fldCharType="end"/>
      </w:r>
      <w:r w:rsidRPr="00827462">
        <w:rPr>
          <w:rFonts w:asciiTheme="minorHAnsi" w:hAnsiTheme="minorHAnsi" w:cstheme="minorHAnsi"/>
          <w:sz w:val="24"/>
          <w:szCs w:val="24"/>
        </w:rPr>
        <w:t xml:space="preserve">, a </w:t>
      </w:r>
      <w:r w:rsidRPr="00827462">
        <w:rPr>
          <w:rFonts w:asciiTheme="minorHAnsi" w:hAnsiTheme="minorHAnsi" w:cstheme="minorHAnsi"/>
          <w:sz w:val="24"/>
          <w:szCs w:val="24"/>
        </w:rPr>
        <w:fldChar w:fldCharType="begin">
          <w:ffData>
            <w:name w:val=""/>
            <w:enabled/>
            <w:calcOnExit w:val="0"/>
            <w:textInput>
              <w:default w:val="[LEGAL DESCRIPTION OF PARTICIPANT]"/>
            </w:textInput>
          </w:ffData>
        </w:fldChar>
      </w:r>
      <w:r w:rsidRPr="00827462">
        <w:rPr>
          <w:rFonts w:asciiTheme="minorHAnsi" w:hAnsiTheme="minorHAnsi" w:cstheme="minorHAnsi"/>
          <w:sz w:val="24"/>
          <w:szCs w:val="24"/>
        </w:rPr>
        <w:instrText xml:space="preserve"> FORMTEXT </w:instrText>
      </w:r>
      <w:r w:rsidRPr="00827462">
        <w:rPr>
          <w:rFonts w:asciiTheme="minorHAnsi" w:hAnsiTheme="minorHAnsi" w:cstheme="minorHAnsi"/>
          <w:sz w:val="24"/>
          <w:szCs w:val="24"/>
        </w:rPr>
      </w:r>
      <w:r w:rsidRPr="00827462">
        <w:rPr>
          <w:rFonts w:asciiTheme="minorHAnsi" w:hAnsiTheme="minorHAnsi" w:cstheme="minorHAnsi"/>
          <w:sz w:val="24"/>
          <w:szCs w:val="24"/>
        </w:rPr>
        <w:fldChar w:fldCharType="separate"/>
      </w:r>
      <w:r w:rsidRPr="00827462">
        <w:rPr>
          <w:rFonts w:asciiTheme="minorHAnsi" w:hAnsiTheme="minorHAnsi" w:cstheme="minorHAnsi"/>
          <w:noProof/>
          <w:sz w:val="24"/>
          <w:szCs w:val="24"/>
        </w:rPr>
        <w:t>[LEGAL DESCRIPTION OF PARTICIPANT]</w:t>
      </w:r>
      <w:r w:rsidRPr="00827462">
        <w:rPr>
          <w:rFonts w:asciiTheme="minorHAnsi" w:hAnsiTheme="minorHAnsi" w:cstheme="minorHAnsi"/>
          <w:sz w:val="24"/>
          <w:szCs w:val="24"/>
        </w:rPr>
        <w:fldChar w:fldCharType="end"/>
      </w:r>
      <w:r w:rsidRPr="00827462">
        <w:rPr>
          <w:rFonts w:asciiTheme="minorHAnsi" w:hAnsiTheme="minorHAnsi" w:cstheme="minorHAnsi"/>
          <w:sz w:val="24"/>
          <w:szCs w:val="24"/>
        </w:rPr>
        <w:t xml:space="preserve"> (“Participant”), is effective on the date of the last authorizing signature. The purpose of this Agreement is to define each party’s responsibilities </w:t>
      </w:r>
      <w:proofErr w:type="gramStart"/>
      <w:r w:rsidRPr="00827462">
        <w:rPr>
          <w:rFonts w:asciiTheme="minorHAnsi" w:hAnsiTheme="minorHAnsi" w:cstheme="minorHAnsi"/>
          <w:sz w:val="24"/>
          <w:szCs w:val="24"/>
        </w:rPr>
        <w:t>with regard to</w:t>
      </w:r>
      <w:proofErr w:type="gramEnd"/>
      <w:r w:rsidRPr="00827462">
        <w:rPr>
          <w:rFonts w:asciiTheme="minorHAnsi" w:hAnsiTheme="minorHAnsi" w:cstheme="minorHAnsi"/>
          <w:sz w:val="24"/>
          <w:szCs w:val="24"/>
        </w:rPr>
        <w:t xml:space="preserve"> their involvement in the I-Share program.</w:t>
      </w:r>
    </w:p>
    <w:p w14:paraId="3B2259FF" w14:textId="77777777" w:rsidR="00E47B9E" w:rsidRPr="00827462" w:rsidRDefault="00E47B9E" w:rsidP="00827462">
      <w:pPr>
        <w:adjustRightInd w:val="0"/>
        <w:rPr>
          <w:rFonts w:asciiTheme="minorHAnsi" w:hAnsiTheme="minorHAnsi" w:cstheme="minorHAnsi"/>
          <w:sz w:val="24"/>
          <w:szCs w:val="24"/>
        </w:rPr>
      </w:pPr>
    </w:p>
    <w:p w14:paraId="2FE34ED9" w14:textId="77777777" w:rsidR="00E47B9E" w:rsidRPr="00827462" w:rsidRDefault="00E47B9E" w:rsidP="00A46F73">
      <w:pPr>
        <w:pStyle w:val="Heading1"/>
        <w:numPr>
          <w:ilvl w:val="0"/>
          <w:numId w:val="9"/>
        </w:numPr>
        <w:adjustRightInd w:val="0"/>
        <w:ind w:left="720"/>
        <w:rPr>
          <w:rFonts w:asciiTheme="minorHAnsi" w:hAnsiTheme="minorHAnsi" w:cstheme="minorHAnsi"/>
          <w:sz w:val="24"/>
          <w:szCs w:val="24"/>
        </w:rPr>
      </w:pPr>
      <w:r w:rsidRPr="00827462">
        <w:rPr>
          <w:rFonts w:asciiTheme="minorHAnsi" w:hAnsiTheme="minorHAnsi" w:cstheme="minorHAnsi"/>
          <w:sz w:val="24"/>
          <w:szCs w:val="24"/>
        </w:rPr>
        <w:t>Recitals</w:t>
      </w:r>
    </w:p>
    <w:p w14:paraId="3E54B20D"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proofErr w:type="gramEnd"/>
      <w:r w:rsidRPr="00827462">
        <w:rPr>
          <w:rFonts w:asciiTheme="minorHAnsi" w:hAnsiTheme="minorHAnsi" w:cstheme="minorHAnsi"/>
          <w:sz w:val="24"/>
          <w:szCs w:val="24"/>
        </w:rPr>
        <w:t xml:space="preserve"> CARLI is a voluntary, unincorporated association of institutions of higher education and research libraries in Illinois; and</w:t>
      </w:r>
    </w:p>
    <w:p w14:paraId="646CE9BF"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r w:rsidRPr="00827462">
        <w:rPr>
          <w:rFonts w:asciiTheme="minorHAnsi" w:hAnsiTheme="minorHAnsi" w:cstheme="minorHAnsi"/>
          <w:sz w:val="24"/>
          <w:szCs w:val="24"/>
        </w:rPr>
        <w:t>,</w:t>
      </w:r>
      <w:proofErr w:type="gramEnd"/>
      <w:r w:rsidRPr="00827462">
        <w:rPr>
          <w:rFonts w:asciiTheme="minorHAnsi" w:hAnsiTheme="minorHAnsi" w:cstheme="minorHAnsi"/>
          <w:sz w:val="24"/>
          <w:szCs w:val="24"/>
        </w:rPr>
        <w:t xml:space="preserve"> Participant is currently a CARLI Governing Member; and</w:t>
      </w:r>
    </w:p>
    <w:p w14:paraId="41502BDD"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r w:rsidRPr="00827462">
        <w:rPr>
          <w:rFonts w:asciiTheme="minorHAnsi" w:hAnsiTheme="minorHAnsi" w:cstheme="minorHAnsi"/>
          <w:sz w:val="24"/>
          <w:szCs w:val="24"/>
        </w:rPr>
        <w:t>,</w:t>
      </w:r>
      <w:proofErr w:type="gramEnd"/>
      <w:r w:rsidRPr="00827462">
        <w:rPr>
          <w:rFonts w:asciiTheme="minorHAnsi" w:hAnsiTheme="minorHAnsi" w:cstheme="minorHAnsi"/>
          <w:sz w:val="24"/>
          <w:szCs w:val="24"/>
        </w:rPr>
        <w:t xml:space="preserve"> </w:t>
      </w:r>
      <w:r w:rsidRPr="00827462" w:rsidDel="00AA7C1A">
        <w:rPr>
          <w:rFonts w:asciiTheme="minorHAnsi" w:hAnsiTheme="minorHAnsi" w:cstheme="minorHAnsi"/>
          <w:sz w:val="24"/>
          <w:szCs w:val="24"/>
        </w:rPr>
        <w:t xml:space="preserve">I-Share </w:t>
      </w:r>
      <w:r w:rsidRPr="00827462">
        <w:rPr>
          <w:rFonts w:asciiTheme="minorHAnsi" w:hAnsiTheme="minorHAnsi" w:cstheme="minorHAnsi"/>
          <w:sz w:val="24"/>
          <w:szCs w:val="24"/>
        </w:rPr>
        <w:t>is an online catalog and library management system managed</w:t>
      </w:r>
      <w:r w:rsidRPr="00827462" w:rsidDel="00AA7C1A">
        <w:rPr>
          <w:rFonts w:asciiTheme="minorHAnsi" w:hAnsiTheme="minorHAnsi" w:cstheme="minorHAnsi"/>
          <w:sz w:val="24"/>
          <w:szCs w:val="24"/>
        </w:rPr>
        <w:t xml:space="preserve"> by CARLI to</w:t>
      </w:r>
      <w:r w:rsidRPr="00827462">
        <w:rPr>
          <w:rFonts w:asciiTheme="minorHAnsi" w:hAnsiTheme="minorHAnsi" w:cstheme="minorHAnsi"/>
          <w:sz w:val="24"/>
          <w:szCs w:val="24"/>
        </w:rPr>
        <w:t xml:space="preserve"> support library </w:t>
      </w:r>
      <w:r w:rsidRPr="00827462" w:rsidDel="00AA7C1A">
        <w:rPr>
          <w:rFonts w:asciiTheme="minorHAnsi" w:hAnsiTheme="minorHAnsi" w:cstheme="minorHAnsi"/>
          <w:sz w:val="24"/>
          <w:szCs w:val="24"/>
        </w:rPr>
        <w:t>resource sharing</w:t>
      </w:r>
      <w:r w:rsidRPr="00827462">
        <w:rPr>
          <w:rFonts w:asciiTheme="minorHAnsi" w:hAnsiTheme="minorHAnsi" w:cstheme="minorHAnsi"/>
          <w:sz w:val="24"/>
          <w:szCs w:val="24"/>
        </w:rPr>
        <w:t xml:space="preserve"> among I-Share Participants; and</w:t>
      </w:r>
    </w:p>
    <w:p w14:paraId="3BAF9135"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r w:rsidRPr="00827462">
        <w:rPr>
          <w:rFonts w:asciiTheme="minorHAnsi" w:hAnsiTheme="minorHAnsi" w:cstheme="minorHAnsi"/>
          <w:sz w:val="24"/>
          <w:szCs w:val="24"/>
        </w:rPr>
        <w:t>,</w:t>
      </w:r>
      <w:proofErr w:type="gramEnd"/>
      <w:r w:rsidRPr="00827462">
        <w:rPr>
          <w:rFonts w:asciiTheme="minorHAnsi" w:hAnsiTheme="minorHAnsi" w:cstheme="minorHAnsi"/>
          <w:sz w:val="24"/>
          <w:szCs w:val="24"/>
        </w:rPr>
        <w:t xml:space="preserve"> </w:t>
      </w:r>
      <w:r w:rsidRPr="00827462">
        <w:rPr>
          <w:rFonts w:asciiTheme="minorHAnsi" w:hAnsiTheme="minorHAnsi" w:cstheme="minorHAnsi"/>
          <w:sz w:val="24"/>
          <w:szCs w:val="24"/>
          <w:lang w:bidi="en-US"/>
        </w:rPr>
        <w:t>I-Share</w:t>
      </w:r>
      <w:r w:rsidRPr="00827462">
        <w:rPr>
          <w:rFonts w:asciiTheme="minorHAnsi" w:hAnsiTheme="minorHAnsi" w:cstheme="minorHAnsi"/>
          <w:sz w:val="24"/>
          <w:szCs w:val="24"/>
        </w:rPr>
        <w:t xml:space="preserve"> comprises computer hardware and software centrally acquired and supported by </w:t>
      </w:r>
      <w:proofErr w:type="gramStart"/>
      <w:r w:rsidRPr="00827462">
        <w:rPr>
          <w:rFonts w:asciiTheme="minorHAnsi" w:hAnsiTheme="minorHAnsi" w:cstheme="minorHAnsi"/>
          <w:sz w:val="24"/>
          <w:szCs w:val="24"/>
        </w:rPr>
        <w:t>University</w:t>
      </w:r>
      <w:proofErr w:type="gramEnd"/>
      <w:r w:rsidRPr="00827462">
        <w:rPr>
          <w:rFonts w:asciiTheme="minorHAnsi" w:hAnsiTheme="minorHAnsi" w:cstheme="minorHAnsi"/>
          <w:sz w:val="24"/>
          <w:szCs w:val="24"/>
        </w:rPr>
        <w:t xml:space="preserve"> staff employed to maintain CARLI resources; and</w:t>
      </w:r>
    </w:p>
    <w:p w14:paraId="59626283"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r w:rsidRPr="00827462">
        <w:rPr>
          <w:rFonts w:asciiTheme="minorHAnsi" w:hAnsiTheme="minorHAnsi" w:cstheme="minorHAnsi"/>
          <w:sz w:val="24"/>
          <w:szCs w:val="24"/>
        </w:rPr>
        <w:t>,</w:t>
      </w:r>
      <w:proofErr w:type="gramEnd"/>
      <w:r w:rsidRPr="00827462">
        <w:rPr>
          <w:rFonts w:asciiTheme="minorHAnsi" w:hAnsiTheme="minorHAnsi" w:cstheme="minorHAnsi"/>
          <w:sz w:val="24"/>
          <w:szCs w:val="24"/>
        </w:rPr>
        <w:t xml:space="preserve"> Participant is either currently participating in the I-Share program and wishes to continue this participation or has </w:t>
      </w:r>
      <w:proofErr w:type="gramStart"/>
      <w:r w:rsidRPr="00827462">
        <w:rPr>
          <w:rFonts w:asciiTheme="minorHAnsi" w:hAnsiTheme="minorHAnsi" w:cstheme="minorHAnsi"/>
          <w:sz w:val="24"/>
          <w:szCs w:val="24"/>
        </w:rPr>
        <w:t>submitted an application</w:t>
      </w:r>
      <w:proofErr w:type="gramEnd"/>
      <w:r w:rsidRPr="00827462">
        <w:rPr>
          <w:rFonts w:asciiTheme="minorHAnsi" w:hAnsiTheme="minorHAnsi" w:cstheme="minorHAnsi"/>
          <w:sz w:val="24"/>
          <w:szCs w:val="24"/>
        </w:rPr>
        <w:t xml:space="preserve"> to participate in I-Share, an application which the CARLI Governance Board (“Board”) has decided to accept; and</w:t>
      </w:r>
    </w:p>
    <w:p w14:paraId="2E6A27A3" w14:textId="77777777" w:rsidR="00E47B9E" w:rsidRPr="00827462" w:rsidRDefault="00E47B9E" w:rsidP="00827462">
      <w:pPr>
        <w:adjustRightInd w:val="0"/>
        <w:ind w:left="360"/>
        <w:rPr>
          <w:rFonts w:asciiTheme="minorHAnsi" w:hAnsiTheme="minorHAnsi" w:cstheme="minorHAnsi"/>
          <w:sz w:val="24"/>
          <w:szCs w:val="24"/>
        </w:rPr>
      </w:pPr>
      <w:proofErr w:type="gramStart"/>
      <w:r w:rsidRPr="00827462">
        <w:rPr>
          <w:rFonts w:asciiTheme="minorHAnsi" w:hAnsiTheme="minorHAnsi" w:cstheme="minorHAnsi"/>
          <w:b/>
          <w:sz w:val="24"/>
          <w:szCs w:val="24"/>
        </w:rPr>
        <w:t>Whereas</w:t>
      </w:r>
      <w:r w:rsidRPr="00827462">
        <w:rPr>
          <w:rFonts w:asciiTheme="minorHAnsi" w:hAnsiTheme="minorHAnsi" w:cstheme="minorHAnsi"/>
          <w:sz w:val="24"/>
          <w:szCs w:val="24"/>
        </w:rPr>
        <w:t>,</w:t>
      </w:r>
      <w:proofErr w:type="gramEnd"/>
      <w:r w:rsidRPr="00827462">
        <w:rPr>
          <w:rFonts w:asciiTheme="minorHAnsi" w:hAnsiTheme="minorHAnsi" w:cstheme="minorHAnsi"/>
          <w:sz w:val="24"/>
          <w:szCs w:val="24"/>
        </w:rPr>
        <w:t xml:space="preserve"> CARLI and Participant wish to ensure that each party understands its respective rights and responsibilities within the I-Share program. </w:t>
      </w:r>
    </w:p>
    <w:p w14:paraId="397F6F35" w14:textId="77777777" w:rsidR="00E47B9E" w:rsidRPr="00827462" w:rsidRDefault="00E47B9E" w:rsidP="00827462">
      <w:pPr>
        <w:adjustRightInd w:val="0"/>
        <w:ind w:left="360"/>
        <w:rPr>
          <w:rFonts w:asciiTheme="minorHAnsi" w:hAnsiTheme="minorHAnsi" w:cstheme="minorHAnsi"/>
          <w:sz w:val="24"/>
          <w:szCs w:val="24"/>
        </w:rPr>
      </w:pPr>
      <w:r w:rsidRPr="00827462">
        <w:rPr>
          <w:rFonts w:asciiTheme="minorHAnsi" w:hAnsiTheme="minorHAnsi" w:cstheme="minorHAnsi"/>
          <w:b/>
          <w:sz w:val="24"/>
          <w:szCs w:val="24"/>
        </w:rPr>
        <w:t>Now, therefore</w:t>
      </w:r>
      <w:r w:rsidRPr="00827462">
        <w:rPr>
          <w:rFonts w:asciiTheme="minorHAnsi" w:hAnsiTheme="minorHAnsi" w:cstheme="minorHAnsi"/>
          <w:sz w:val="24"/>
          <w:szCs w:val="24"/>
        </w:rPr>
        <w:t xml:space="preserve">, in consideration of the mutual promises made herein, and for other good and valuable </w:t>
      </w:r>
      <w:proofErr w:type="gramStart"/>
      <w:r w:rsidRPr="00827462">
        <w:rPr>
          <w:rFonts w:asciiTheme="minorHAnsi" w:hAnsiTheme="minorHAnsi" w:cstheme="minorHAnsi"/>
          <w:sz w:val="24"/>
          <w:szCs w:val="24"/>
        </w:rPr>
        <w:t>consideration</w:t>
      </w:r>
      <w:proofErr w:type="gramEnd"/>
      <w:r w:rsidRPr="00827462">
        <w:rPr>
          <w:rFonts w:asciiTheme="minorHAnsi" w:hAnsiTheme="minorHAnsi" w:cstheme="minorHAnsi"/>
          <w:sz w:val="24"/>
          <w:szCs w:val="24"/>
        </w:rPr>
        <w:t>, the parties agree as follows:</w:t>
      </w:r>
    </w:p>
    <w:p w14:paraId="68DA19AC" w14:textId="77777777" w:rsidR="00E47B9E" w:rsidRPr="00827462" w:rsidRDefault="00E47B9E" w:rsidP="00827462">
      <w:pPr>
        <w:rPr>
          <w:rFonts w:asciiTheme="minorHAnsi" w:hAnsiTheme="minorHAnsi" w:cstheme="minorHAnsi"/>
          <w:b/>
          <w:sz w:val="24"/>
          <w:szCs w:val="24"/>
        </w:rPr>
      </w:pPr>
    </w:p>
    <w:p w14:paraId="1217B806" w14:textId="77777777" w:rsidR="00E47B9E" w:rsidRPr="00827462" w:rsidRDefault="00E47B9E" w:rsidP="00827462">
      <w:pPr>
        <w:rPr>
          <w:rFonts w:asciiTheme="minorHAnsi" w:hAnsiTheme="minorHAnsi" w:cstheme="minorHAnsi"/>
          <w:b/>
          <w:sz w:val="24"/>
          <w:szCs w:val="24"/>
        </w:rPr>
      </w:pPr>
      <w:r w:rsidRPr="00827462">
        <w:rPr>
          <w:rFonts w:asciiTheme="minorHAnsi" w:hAnsiTheme="minorHAnsi" w:cstheme="minorHAnsi"/>
          <w:b/>
          <w:sz w:val="24"/>
          <w:szCs w:val="24"/>
        </w:rPr>
        <w:t>II.</w:t>
      </w:r>
      <w:r w:rsidRPr="00827462">
        <w:rPr>
          <w:rFonts w:asciiTheme="minorHAnsi" w:hAnsiTheme="minorHAnsi" w:cstheme="minorHAnsi"/>
          <w:b/>
          <w:sz w:val="24"/>
          <w:szCs w:val="24"/>
        </w:rPr>
        <w:tab/>
        <w:t>Purpose, Funding and Structure of I-Share</w:t>
      </w:r>
    </w:p>
    <w:p w14:paraId="32FB7E2B" w14:textId="77777777" w:rsidR="00E47B9E" w:rsidRPr="00A64044" w:rsidRDefault="00E47B9E" w:rsidP="00A46F73">
      <w:pPr>
        <w:pStyle w:val="ListParagraph"/>
        <w:numPr>
          <w:ilvl w:val="0"/>
          <w:numId w:val="14"/>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CARLI will provide and support the I-Share suite of products for library management and resource sharing, along with best practices documentation and continuing education resources. CARLI will maintain a business continuity plan that outlines detailed policies for I-Share data security, emergency operation and data recovery. </w:t>
      </w:r>
    </w:p>
    <w:p w14:paraId="7524161A" w14:textId="77777777" w:rsidR="00E47B9E" w:rsidRPr="00A64044" w:rsidRDefault="00E47B9E" w:rsidP="00A46F73">
      <w:pPr>
        <w:pStyle w:val="ListParagraph"/>
        <w:numPr>
          <w:ilvl w:val="0"/>
          <w:numId w:val="14"/>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I-Share resource sharing is intended to supplement, not replace, Participant’s own collection and its ongoing development. </w:t>
      </w:r>
    </w:p>
    <w:p w14:paraId="0470E586" w14:textId="77777777" w:rsidR="00E47B9E" w:rsidRPr="00A64044" w:rsidRDefault="00E47B9E" w:rsidP="00A46F73">
      <w:pPr>
        <w:pStyle w:val="ListParagraph"/>
        <w:numPr>
          <w:ilvl w:val="0"/>
          <w:numId w:val="14"/>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I-Share is funded by a combination of annual assessment fees paid by participating institutions and state funds as budgeted to CARLI by the University of Illinois System. </w:t>
      </w:r>
    </w:p>
    <w:p w14:paraId="7A2205BD" w14:textId="77777777" w:rsidR="00E47B9E" w:rsidRPr="00A64044" w:rsidRDefault="00E47B9E" w:rsidP="00A46F73">
      <w:pPr>
        <w:pStyle w:val="ListParagraph"/>
        <w:numPr>
          <w:ilvl w:val="0"/>
          <w:numId w:val="14"/>
        </w:numPr>
        <w:adjustRightInd w:val="0"/>
        <w:rPr>
          <w:rFonts w:asciiTheme="minorHAnsi" w:hAnsiTheme="minorHAnsi" w:cstheme="minorHAnsi"/>
          <w:sz w:val="24"/>
          <w:szCs w:val="24"/>
        </w:rPr>
      </w:pPr>
      <w:r w:rsidRPr="00A64044">
        <w:rPr>
          <w:rFonts w:asciiTheme="minorHAnsi" w:hAnsiTheme="minorHAnsi" w:cstheme="minorHAnsi"/>
          <w:sz w:val="24"/>
          <w:szCs w:val="24"/>
        </w:rPr>
        <w:lastRenderedPageBreak/>
        <w:t>In return for the cost-sharing investments in I-Share, Participants are expected to fully and freely provide access to their circulating collections to authorized patrons of other I-Share Participants through I-Share’s resource sharing programs, and to treat those authorized patrons as generously as they treat the patrons of their own library.</w:t>
      </w:r>
    </w:p>
    <w:p w14:paraId="06432F7B" w14:textId="77777777" w:rsidR="00E47B9E" w:rsidRPr="00827462" w:rsidRDefault="00E47B9E" w:rsidP="00827462">
      <w:pPr>
        <w:adjustRightInd w:val="0"/>
        <w:ind w:left="360"/>
        <w:rPr>
          <w:rFonts w:asciiTheme="minorHAnsi" w:hAnsiTheme="minorHAnsi" w:cstheme="minorHAnsi"/>
          <w:sz w:val="24"/>
          <w:szCs w:val="24"/>
        </w:rPr>
      </w:pPr>
    </w:p>
    <w:p w14:paraId="5A81330F" w14:textId="77777777" w:rsidR="00E47B9E" w:rsidRPr="00827462" w:rsidRDefault="00E47B9E" w:rsidP="00827462">
      <w:pPr>
        <w:adjustRightInd w:val="0"/>
        <w:rPr>
          <w:rFonts w:asciiTheme="minorHAnsi" w:hAnsiTheme="minorHAnsi" w:cstheme="minorHAnsi"/>
          <w:b/>
          <w:sz w:val="24"/>
          <w:szCs w:val="24"/>
        </w:rPr>
      </w:pPr>
      <w:r w:rsidRPr="00827462">
        <w:rPr>
          <w:rFonts w:asciiTheme="minorHAnsi" w:hAnsiTheme="minorHAnsi" w:cstheme="minorHAnsi"/>
          <w:b/>
          <w:sz w:val="24"/>
          <w:szCs w:val="24"/>
        </w:rPr>
        <w:t>III.</w:t>
      </w:r>
      <w:r w:rsidRPr="00827462">
        <w:rPr>
          <w:rFonts w:asciiTheme="minorHAnsi" w:hAnsiTheme="minorHAnsi" w:cstheme="minorHAnsi"/>
          <w:b/>
          <w:sz w:val="24"/>
          <w:szCs w:val="24"/>
        </w:rPr>
        <w:tab/>
        <w:t>Participant Qualifications and Requirements</w:t>
      </w:r>
    </w:p>
    <w:p w14:paraId="2990BB30" w14:textId="77777777" w:rsidR="00E47B9E" w:rsidRPr="00A64044" w:rsidRDefault="00E47B9E" w:rsidP="00A46F73">
      <w:pPr>
        <w:pStyle w:val="ListParagraph"/>
        <w:numPr>
          <w:ilvl w:val="0"/>
          <w:numId w:val="15"/>
        </w:numPr>
        <w:adjustRightInd w:val="0"/>
        <w:ind w:left="1080"/>
        <w:rPr>
          <w:rFonts w:asciiTheme="minorHAnsi" w:hAnsiTheme="minorHAnsi" w:cstheme="minorHAnsi"/>
          <w:sz w:val="24"/>
          <w:szCs w:val="24"/>
        </w:rPr>
      </w:pPr>
      <w:r w:rsidRPr="00A64044">
        <w:rPr>
          <w:rFonts w:asciiTheme="minorHAnsi" w:hAnsiTheme="minorHAnsi" w:cstheme="minorHAnsi"/>
          <w:sz w:val="24"/>
          <w:szCs w:val="24"/>
        </w:rPr>
        <w:t xml:space="preserve">Participation in I-Share is available only to libraries that have joined CARLI as Governing Members. </w:t>
      </w:r>
    </w:p>
    <w:p w14:paraId="3069FA21" w14:textId="77777777" w:rsidR="00E47B9E" w:rsidRPr="00A64044" w:rsidRDefault="00E47B9E" w:rsidP="00A46F73">
      <w:pPr>
        <w:pStyle w:val="ListParagraph"/>
        <w:numPr>
          <w:ilvl w:val="1"/>
          <w:numId w:val="15"/>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CARLI membership policies are outlined in the </w:t>
      </w:r>
      <w:r w:rsidRPr="00A64044">
        <w:rPr>
          <w:rFonts w:asciiTheme="minorHAnsi" w:hAnsiTheme="minorHAnsi" w:cstheme="minorHAnsi"/>
          <w:i/>
          <w:sz w:val="24"/>
          <w:szCs w:val="24"/>
        </w:rPr>
        <w:t>CARLI Bylaws</w:t>
      </w:r>
      <w:r w:rsidRPr="00827462">
        <w:rPr>
          <w:rStyle w:val="FootnoteReference"/>
          <w:rFonts w:asciiTheme="minorHAnsi" w:hAnsiTheme="minorHAnsi" w:cstheme="minorHAnsi"/>
          <w:i/>
          <w:sz w:val="24"/>
          <w:szCs w:val="24"/>
        </w:rPr>
        <w:footnoteReference w:id="1"/>
      </w:r>
      <w:r w:rsidRPr="00A64044">
        <w:rPr>
          <w:rFonts w:asciiTheme="minorHAnsi" w:hAnsiTheme="minorHAnsi" w:cstheme="minorHAnsi"/>
          <w:sz w:val="24"/>
          <w:szCs w:val="24"/>
        </w:rPr>
        <w:t xml:space="preserve">, which </w:t>
      </w:r>
      <w:proofErr w:type="gramStart"/>
      <w:r w:rsidRPr="00A64044">
        <w:rPr>
          <w:rFonts w:asciiTheme="minorHAnsi" w:hAnsiTheme="minorHAnsi" w:cstheme="minorHAnsi"/>
          <w:sz w:val="24"/>
          <w:szCs w:val="24"/>
        </w:rPr>
        <w:t>is</w:t>
      </w:r>
      <w:proofErr w:type="gramEnd"/>
      <w:r w:rsidRPr="00A64044">
        <w:rPr>
          <w:rFonts w:asciiTheme="minorHAnsi" w:hAnsiTheme="minorHAnsi" w:cstheme="minorHAnsi"/>
          <w:color w:val="000000"/>
          <w:sz w:val="24"/>
          <w:szCs w:val="24"/>
        </w:rPr>
        <w:t xml:space="preserve"> incorporated herein by reference; an electronic copy of the CARLI Bylaws is available at the website found in the associated footnote or a paper copy is available upon request. </w:t>
      </w:r>
    </w:p>
    <w:p w14:paraId="6CAD87B9" w14:textId="77777777" w:rsidR="00E47B9E" w:rsidRPr="00A64044" w:rsidRDefault="00E47B9E" w:rsidP="00A46F73">
      <w:pPr>
        <w:pStyle w:val="ListParagraph"/>
        <w:numPr>
          <w:ilvl w:val="0"/>
          <w:numId w:val="15"/>
        </w:numPr>
        <w:adjustRightInd w:val="0"/>
        <w:ind w:left="1080"/>
        <w:rPr>
          <w:rFonts w:asciiTheme="minorHAnsi" w:hAnsiTheme="minorHAnsi" w:cstheme="minorHAnsi"/>
          <w:sz w:val="24"/>
          <w:szCs w:val="24"/>
        </w:rPr>
      </w:pPr>
      <w:r w:rsidRPr="00A64044">
        <w:rPr>
          <w:rFonts w:asciiTheme="minorHAnsi" w:hAnsiTheme="minorHAnsi" w:cstheme="minorHAnsi"/>
          <w:sz w:val="24"/>
          <w:szCs w:val="24"/>
        </w:rPr>
        <w:t xml:space="preserve">Participant must maintain its Governing Member status in good standing </w:t>
      </w:r>
      <w:proofErr w:type="gramStart"/>
      <w:r w:rsidRPr="00A64044">
        <w:rPr>
          <w:rFonts w:asciiTheme="minorHAnsi" w:hAnsiTheme="minorHAnsi" w:cstheme="minorHAnsi"/>
          <w:sz w:val="24"/>
          <w:szCs w:val="24"/>
        </w:rPr>
        <w:t>in order to</w:t>
      </w:r>
      <w:proofErr w:type="gramEnd"/>
      <w:r w:rsidRPr="00A64044">
        <w:rPr>
          <w:rFonts w:asciiTheme="minorHAnsi" w:hAnsiTheme="minorHAnsi" w:cstheme="minorHAnsi"/>
          <w:sz w:val="24"/>
          <w:szCs w:val="24"/>
        </w:rPr>
        <w:t xml:space="preserve"> participate in the I-Share program.</w:t>
      </w:r>
    </w:p>
    <w:p w14:paraId="583CA5D6" w14:textId="77777777" w:rsidR="00E47B9E" w:rsidRPr="00A64044" w:rsidRDefault="00E47B9E" w:rsidP="00A46F73">
      <w:pPr>
        <w:pStyle w:val="ListParagraph"/>
        <w:numPr>
          <w:ilvl w:val="0"/>
          <w:numId w:val="15"/>
        </w:numPr>
        <w:adjustRightInd w:val="0"/>
        <w:ind w:left="1080"/>
        <w:rPr>
          <w:rFonts w:asciiTheme="minorHAnsi" w:hAnsiTheme="minorHAnsi" w:cstheme="minorHAnsi"/>
          <w:sz w:val="24"/>
          <w:szCs w:val="24"/>
        </w:rPr>
      </w:pPr>
      <w:r w:rsidRPr="00A64044">
        <w:rPr>
          <w:rFonts w:asciiTheme="minorHAnsi" w:hAnsiTheme="minorHAnsi" w:cstheme="minorHAnsi"/>
          <w:sz w:val="24"/>
          <w:szCs w:val="24"/>
        </w:rPr>
        <w:t>CARLI members seeking to participate in I-Share must complete an I-Share application and meet criteria beyond those required for general membership in CARLI.</w:t>
      </w:r>
    </w:p>
    <w:p w14:paraId="29B2F6A8" w14:textId="0F39FD8C" w:rsidR="00E47B9E" w:rsidRPr="00A64044" w:rsidRDefault="00E47B9E" w:rsidP="00A46F73">
      <w:pPr>
        <w:pStyle w:val="ListParagraph"/>
        <w:numPr>
          <w:ilvl w:val="0"/>
          <w:numId w:val="15"/>
        </w:numPr>
        <w:adjustRightInd w:val="0"/>
        <w:ind w:left="1080"/>
        <w:rPr>
          <w:rFonts w:asciiTheme="minorHAnsi" w:hAnsiTheme="minorHAnsi" w:cstheme="minorHAnsi"/>
          <w:sz w:val="24"/>
          <w:szCs w:val="24"/>
        </w:rPr>
      </w:pPr>
      <w:r w:rsidRPr="00A64044">
        <w:rPr>
          <w:rFonts w:asciiTheme="minorHAnsi" w:hAnsiTheme="minorHAnsi" w:cstheme="minorHAnsi"/>
          <w:sz w:val="24"/>
          <w:szCs w:val="24"/>
        </w:rPr>
        <w:t>I-Share participation is granted at the discretion of the Board and is neither guaranteed nor implied by Participant’s status as a CARLI Governing Member.</w:t>
      </w:r>
    </w:p>
    <w:p w14:paraId="51AD64CB" w14:textId="77777777" w:rsidR="00E47B9E" w:rsidRPr="00827462" w:rsidRDefault="00E47B9E" w:rsidP="00827462">
      <w:pPr>
        <w:adjustRightInd w:val="0"/>
        <w:ind w:left="360"/>
        <w:rPr>
          <w:rFonts w:asciiTheme="minorHAnsi" w:hAnsiTheme="minorHAnsi" w:cstheme="minorHAnsi"/>
          <w:sz w:val="24"/>
          <w:szCs w:val="24"/>
        </w:rPr>
      </w:pPr>
    </w:p>
    <w:p w14:paraId="0400B0D1" w14:textId="77777777" w:rsidR="00E47B9E" w:rsidRPr="00827462" w:rsidRDefault="00E47B9E" w:rsidP="00827462">
      <w:pPr>
        <w:rPr>
          <w:rFonts w:asciiTheme="minorHAnsi" w:hAnsiTheme="minorHAnsi" w:cstheme="minorHAnsi"/>
          <w:b/>
          <w:sz w:val="24"/>
          <w:szCs w:val="24"/>
        </w:rPr>
      </w:pPr>
      <w:r w:rsidRPr="00827462">
        <w:rPr>
          <w:rFonts w:asciiTheme="minorHAnsi" w:hAnsiTheme="minorHAnsi" w:cstheme="minorHAnsi"/>
          <w:b/>
          <w:sz w:val="24"/>
          <w:szCs w:val="24"/>
        </w:rPr>
        <w:t>IV.</w:t>
      </w:r>
      <w:r w:rsidRPr="00827462">
        <w:rPr>
          <w:rFonts w:asciiTheme="minorHAnsi" w:hAnsiTheme="minorHAnsi" w:cstheme="minorHAnsi"/>
          <w:b/>
          <w:sz w:val="24"/>
          <w:szCs w:val="24"/>
        </w:rPr>
        <w:tab/>
        <w:t>Participant Responsibilities</w:t>
      </w:r>
    </w:p>
    <w:p w14:paraId="298BF913" w14:textId="77777777" w:rsidR="00E47B9E" w:rsidRPr="00827462" w:rsidRDefault="00E47B9E" w:rsidP="00827462">
      <w:pPr>
        <w:adjustRightInd w:val="0"/>
        <w:rPr>
          <w:rFonts w:asciiTheme="minorHAnsi" w:hAnsiTheme="minorHAnsi" w:cstheme="minorHAnsi"/>
          <w:sz w:val="24"/>
          <w:szCs w:val="24"/>
        </w:rPr>
      </w:pPr>
      <w:r w:rsidRPr="00827462">
        <w:rPr>
          <w:rFonts w:asciiTheme="minorHAnsi" w:hAnsiTheme="minorHAnsi" w:cstheme="minorHAnsi"/>
          <w:sz w:val="24"/>
          <w:szCs w:val="24"/>
        </w:rPr>
        <w:t xml:space="preserve">Participant </w:t>
      </w:r>
      <w:proofErr w:type="gramStart"/>
      <w:r w:rsidRPr="00827462">
        <w:rPr>
          <w:rFonts w:asciiTheme="minorHAnsi" w:hAnsiTheme="minorHAnsi" w:cstheme="minorHAnsi"/>
          <w:sz w:val="24"/>
          <w:szCs w:val="24"/>
        </w:rPr>
        <w:t>agrees</w:t>
      </w:r>
      <w:proofErr w:type="gramEnd"/>
      <w:r w:rsidRPr="00827462">
        <w:rPr>
          <w:rFonts w:asciiTheme="minorHAnsi" w:hAnsiTheme="minorHAnsi" w:cstheme="minorHAnsi"/>
          <w:sz w:val="24"/>
          <w:szCs w:val="24"/>
        </w:rPr>
        <w:t xml:space="preserve"> </w:t>
      </w:r>
      <w:proofErr w:type="gramStart"/>
      <w:r w:rsidRPr="00827462">
        <w:rPr>
          <w:rFonts w:asciiTheme="minorHAnsi" w:hAnsiTheme="minorHAnsi" w:cstheme="minorHAnsi"/>
          <w:sz w:val="24"/>
          <w:szCs w:val="24"/>
        </w:rPr>
        <w:t>to</w:t>
      </w:r>
      <w:proofErr w:type="gramEnd"/>
      <w:r w:rsidRPr="00827462">
        <w:rPr>
          <w:rFonts w:asciiTheme="minorHAnsi" w:hAnsiTheme="minorHAnsi" w:cstheme="minorHAnsi"/>
          <w:sz w:val="24"/>
          <w:szCs w:val="24"/>
        </w:rPr>
        <w:t xml:space="preserve"> the following: </w:t>
      </w:r>
    </w:p>
    <w:p w14:paraId="79DF1BC0" w14:textId="77777777" w:rsidR="00E47B9E" w:rsidRPr="00A64044" w:rsidRDefault="00E47B9E" w:rsidP="00A46F73">
      <w:pPr>
        <w:pStyle w:val="ListParagraph"/>
        <w:numPr>
          <w:ilvl w:val="0"/>
          <w:numId w:val="16"/>
        </w:numPr>
        <w:adjustRightInd w:val="0"/>
        <w:rPr>
          <w:rFonts w:asciiTheme="minorHAnsi" w:hAnsiTheme="minorHAnsi" w:cstheme="minorHAnsi"/>
          <w:color w:val="000000"/>
          <w:sz w:val="24"/>
          <w:szCs w:val="24"/>
        </w:rPr>
      </w:pPr>
      <w:r w:rsidRPr="00A64044">
        <w:rPr>
          <w:rFonts w:asciiTheme="minorHAnsi" w:hAnsiTheme="minorHAnsi" w:cstheme="minorHAnsi"/>
          <w:sz w:val="24"/>
          <w:szCs w:val="24"/>
        </w:rPr>
        <w:t>Abide and be bound by all relevant CARLI and I-Share governing and operational documents, including</w:t>
      </w:r>
      <w:r w:rsidRPr="00A64044">
        <w:rPr>
          <w:rFonts w:asciiTheme="minorHAnsi" w:hAnsiTheme="minorHAnsi" w:cstheme="minorHAnsi"/>
          <w:color w:val="000000"/>
          <w:sz w:val="24"/>
          <w:szCs w:val="24"/>
        </w:rPr>
        <w:t xml:space="preserve"> the CARLI </w:t>
      </w:r>
      <w:r w:rsidRPr="00A64044">
        <w:rPr>
          <w:rFonts w:asciiTheme="minorHAnsi" w:hAnsiTheme="minorHAnsi" w:cstheme="minorHAnsi"/>
          <w:i/>
          <w:color w:val="000000"/>
          <w:sz w:val="24"/>
          <w:szCs w:val="24"/>
        </w:rPr>
        <w:t xml:space="preserve">Bylaws, </w:t>
      </w:r>
      <w:r w:rsidRPr="00A64044">
        <w:rPr>
          <w:rFonts w:asciiTheme="minorHAnsi" w:hAnsiTheme="minorHAnsi" w:cstheme="minorHAnsi"/>
          <w:color w:val="000000"/>
          <w:sz w:val="24"/>
          <w:szCs w:val="24"/>
        </w:rPr>
        <w:t>the</w:t>
      </w:r>
      <w:r w:rsidRPr="00A64044">
        <w:rPr>
          <w:rFonts w:asciiTheme="minorHAnsi" w:hAnsiTheme="minorHAnsi" w:cstheme="minorHAnsi"/>
          <w:i/>
          <w:color w:val="000000"/>
          <w:sz w:val="24"/>
          <w:szCs w:val="24"/>
        </w:rPr>
        <w:t xml:space="preserve"> ILLINET Interlibrary Loan Code</w:t>
      </w:r>
      <w:r w:rsidRPr="00827462">
        <w:rPr>
          <w:rStyle w:val="FootnoteReference"/>
          <w:rFonts w:asciiTheme="minorHAnsi" w:hAnsiTheme="minorHAnsi" w:cstheme="minorHAnsi"/>
          <w:i/>
          <w:color w:val="000000"/>
          <w:sz w:val="24"/>
          <w:szCs w:val="24"/>
        </w:rPr>
        <w:footnoteReference w:id="2"/>
      </w:r>
      <w:r w:rsidRPr="00A64044">
        <w:rPr>
          <w:rFonts w:asciiTheme="minorHAnsi" w:hAnsiTheme="minorHAnsi" w:cstheme="minorHAnsi"/>
          <w:i/>
          <w:color w:val="000000"/>
          <w:sz w:val="24"/>
          <w:szCs w:val="24"/>
        </w:rPr>
        <w:t xml:space="preserve">, </w:t>
      </w:r>
      <w:r w:rsidRPr="00A64044">
        <w:rPr>
          <w:rFonts w:asciiTheme="minorHAnsi" w:hAnsiTheme="minorHAnsi" w:cstheme="minorHAnsi"/>
          <w:color w:val="000000"/>
          <w:sz w:val="24"/>
          <w:szCs w:val="24"/>
        </w:rPr>
        <w:t xml:space="preserve">and the </w:t>
      </w:r>
      <w:r w:rsidRPr="00A64044">
        <w:rPr>
          <w:rFonts w:asciiTheme="minorHAnsi" w:hAnsiTheme="minorHAnsi" w:cstheme="minorHAnsi"/>
          <w:i/>
          <w:color w:val="000000"/>
          <w:sz w:val="24"/>
          <w:szCs w:val="24"/>
        </w:rPr>
        <w:t>I-Share Library Resource Sharing Code</w:t>
      </w:r>
      <w:r w:rsidRPr="00827462">
        <w:rPr>
          <w:rStyle w:val="FootnoteReference"/>
          <w:rFonts w:asciiTheme="minorHAnsi" w:hAnsiTheme="minorHAnsi" w:cstheme="minorHAnsi"/>
          <w:i/>
          <w:color w:val="000000"/>
          <w:sz w:val="24"/>
          <w:szCs w:val="24"/>
        </w:rPr>
        <w:footnoteReference w:id="3"/>
      </w:r>
      <w:r w:rsidRPr="00A64044">
        <w:rPr>
          <w:rFonts w:asciiTheme="minorHAnsi" w:hAnsiTheme="minorHAnsi" w:cstheme="minorHAnsi"/>
          <w:color w:val="000000"/>
          <w:sz w:val="24"/>
          <w:szCs w:val="24"/>
        </w:rPr>
        <w:t xml:space="preserve">. The three listed documents are all incorporated herein by reference; electronic copies of the documents may be obtained by visiting the website found in the associated footnote or paper copies of the documents are available upon request. </w:t>
      </w:r>
    </w:p>
    <w:p w14:paraId="7F388A62" w14:textId="77777777" w:rsidR="00E47B9E" w:rsidRPr="00A64044" w:rsidRDefault="00E47B9E" w:rsidP="00A46F73">
      <w:pPr>
        <w:pStyle w:val="ListParagraph"/>
        <w:numPr>
          <w:ilvl w:val="0"/>
          <w:numId w:val="16"/>
        </w:numPr>
        <w:adjustRightInd w:val="0"/>
        <w:rPr>
          <w:rFonts w:asciiTheme="minorHAnsi" w:hAnsiTheme="minorHAnsi" w:cstheme="minorHAnsi"/>
          <w:color w:val="000000"/>
          <w:sz w:val="24"/>
          <w:szCs w:val="24"/>
        </w:rPr>
      </w:pPr>
      <w:r w:rsidRPr="00A64044">
        <w:rPr>
          <w:rFonts w:asciiTheme="minorHAnsi" w:hAnsiTheme="minorHAnsi" w:cstheme="minorHAnsi"/>
          <w:color w:val="000000"/>
          <w:sz w:val="24"/>
          <w:szCs w:val="24"/>
        </w:rPr>
        <w:t>Abide by all I-Share policies adopted</w:t>
      </w:r>
      <w:r w:rsidRPr="00827462">
        <w:rPr>
          <w:rStyle w:val="FootnoteReference"/>
          <w:rFonts w:asciiTheme="minorHAnsi" w:hAnsiTheme="minorHAnsi" w:cstheme="minorHAnsi"/>
          <w:color w:val="000000"/>
          <w:sz w:val="24"/>
          <w:szCs w:val="24"/>
        </w:rPr>
        <w:footnoteReference w:id="4"/>
      </w:r>
      <w:r w:rsidRPr="00A64044">
        <w:rPr>
          <w:rFonts w:asciiTheme="minorHAnsi" w:hAnsiTheme="minorHAnsi" w:cstheme="minorHAnsi"/>
          <w:color w:val="000000"/>
          <w:sz w:val="24"/>
          <w:szCs w:val="24"/>
        </w:rPr>
        <w:t xml:space="preserve"> by the Board.</w:t>
      </w:r>
    </w:p>
    <w:p w14:paraId="3721D8B3" w14:textId="77777777" w:rsidR="00E47B9E" w:rsidRPr="00A64044" w:rsidRDefault="00E47B9E" w:rsidP="00A46F73">
      <w:pPr>
        <w:pStyle w:val="ListParagraph"/>
        <w:numPr>
          <w:ilvl w:val="0"/>
          <w:numId w:val="16"/>
        </w:numPr>
        <w:adjustRightInd w:val="0"/>
        <w:rPr>
          <w:rFonts w:asciiTheme="minorHAnsi" w:hAnsiTheme="minorHAnsi" w:cstheme="minorHAnsi"/>
          <w:color w:val="000000"/>
          <w:sz w:val="24"/>
          <w:szCs w:val="24"/>
        </w:rPr>
      </w:pPr>
      <w:r w:rsidRPr="00A64044">
        <w:rPr>
          <w:rFonts w:asciiTheme="minorHAnsi" w:hAnsiTheme="minorHAnsi" w:cstheme="minorHAnsi"/>
          <w:color w:val="000000"/>
          <w:sz w:val="24"/>
          <w:szCs w:val="24"/>
        </w:rPr>
        <w:t xml:space="preserve">Comply with the federal </w:t>
      </w:r>
      <w:r w:rsidRPr="00A64044">
        <w:rPr>
          <w:rFonts w:asciiTheme="minorHAnsi" w:hAnsiTheme="minorHAnsi" w:cstheme="minorHAnsi"/>
          <w:i/>
          <w:color w:val="000000"/>
          <w:sz w:val="24"/>
          <w:szCs w:val="24"/>
        </w:rPr>
        <w:t>Family Educational Rights and Privacy Act</w:t>
      </w:r>
      <w:r w:rsidRPr="00A64044">
        <w:rPr>
          <w:rFonts w:asciiTheme="minorHAnsi" w:hAnsiTheme="minorHAnsi" w:cstheme="minorHAnsi"/>
          <w:color w:val="000000"/>
          <w:sz w:val="24"/>
          <w:szCs w:val="24"/>
        </w:rPr>
        <w:t xml:space="preserve"> (FERPA) (20 U.S.C. § 1232g; 34 CFR Part 99), and the Illinois </w:t>
      </w:r>
      <w:hyperlink r:id="rId13" w:history="1">
        <w:r w:rsidRPr="00A64044">
          <w:rPr>
            <w:rFonts w:asciiTheme="minorHAnsi" w:hAnsiTheme="minorHAnsi" w:cstheme="minorHAnsi"/>
            <w:i/>
            <w:color w:val="000000"/>
            <w:sz w:val="24"/>
            <w:szCs w:val="24"/>
          </w:rPr>
          <w:t xml:space="preserve">Library Records Confidentiality Act </w:t>
        </w:r>
      </w:hyperlink>
      <w:r w:rsidRPr="00A64044">
        <w:rPr>
          <w:rFonts w:asciiTheme="minorHAnsi" w:hAnsiTheme="minorHAnsi" w:cstheme="minorHAnsi"/>
          <w:color w:val="000000"/>
          <w:sz w:val="24"/>
          <w:szCs w:val="24"/>
        </w:rPr>
        <w:t xml:space="preserve"> (</w:t>
      </w:r>
      <w:r w:rsidRPr="00A64044">
        <w:rPr>
          <w:rFonts w:asciiTheme="minorHAnsi" w:hAnsiTheme="minorHAnsi" w:cstheme="minorHAnsi"/>
          <w:sz w:val="24"/>
          <w:szCs w:val="24"/>
        </w:rPr>
        <w:t>75 ILCS 70/)</w:t>
      </w:r>
      <w:r w:rsidRPr="00A64044">
        <w:rPr>
          <w:rFonts w:asciiTheme="minorHAnsi" w:hAnsiTheme="minorHAnsi" w:cstheme="minorHAnsi"/>
          <w:color w:val="000000"/>
          <w:sz w:val="24"/>
          <w:szCs w:val="24"/>
        </w:rPr>
        <w:t xml:space="preserve">. </w:t>
      </w:r>
    </w:p>
    <w:p w14:paraId="288311B0" w14:textId="77777777" w:rsidR="00E47B9E" w:rsidRPr="00827462" w:rsidRDefault="00E47B9E" w:rsidP="00A46F73">
      <w:pPr>
        <w:numPr>
          <w:ilvl w:val="0"/>
          <w:numId w:val="8"/>
        </w:numPr>
        <w:adjustRightInd w:val="0"/>
        <w:ind w:left="1440"/>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Participants </w:t>
      </w:r>
      <w:r w:rsidRPr="00827462">
        <w:rPr>
          <w:rFonts w:asciiTheme="minorHAnsi" w:hAnsiTheme="minorHAnsi" w:cstheme="minorHAnsi"/>
          <w:sz w:val="24"/>
          <w:szCs w:val="24"/>
        </w:rPr>
        <w:t xml:space="preserve">assume responsibility for the acts of </w:t>
      </w:r>
      <w:proofErr w:type="gramStart"/>
      <w:r w:rsidRPr="00827462">
        <w:rPr>
          <w:rFonts w:asciiTheme="minorHAnsi" w:hAnsiTheme="minorHAnsi" w:cstheme="minorHAnsi"/>
          <w:sz w:val="24"/>
          <w:szCs w:val="24"/>
        </w:rPr>
        <w:t>its</w:t>
      </w:r>
      <w:proofErr w:type="gramEnd"/>
      <w:r w:rsidRPr="00827462">
        <w:rPr>
          <w:rFonts w:asciiTheme="minorHAnsi" w:hAnsiTheme="minorHAnsi" w:cstheme="minorHAnsi"/>
          <w:sz w:val="24"/>
          <w:szCs w:val="24"/>
        </w:rPr>
        <w:t xml:space="preserve"> employees related to these acts, unless the employee acts in a grossly negligent manner or purposefully and knowingly violates the law, in which case the employee shall be responsible for </w:t>
      </w:r>
      <w:r w:rsidRPr="00827462">
        <w:rPr>
          <w:rFonts w:asciiTheme="minorHAnsi" w:hAnsiTheme="minorHAnsi" w:cstheme="minorHAnsi"/>
          <w:sz w:val="24"/>
          <w:szCs w:val="24"/>
        </w:rPr>
        <w:lastRenderedPageBreak/>
        <w:t>his or her own acts.</w:t>
      </w:r>
    </w:p>
    <w:p w14:paraId="729542E4" w14:textId="77777777" w:rsidR="00EC2E0F" w:rsidRPr="00EC2E0F" w:rsidRDefault="00E47B9E" w:rsidP="00EC2E0F">
      <w:pPr>
        <w:pStyle w:val="ListParagraph"/>
        <w:numPr>
          <w:ilvl w:val="0"/>
          <w:numId w:val="16"/>
        </w:numPr>
        <w:adjustRightInd w:val="0"/>
        <w:rPr>
          <w:rFonts w:asciiTheme="minorHAnsi" w:hAnsiTheme="minorHAnsi" w:cstheme="minorHAnsi"/>
          <w:color w:val="000000"/>
          <w:sz w:val="24"/>
          <w:szCs w:val="24"/>
        </w:rPr>
      </w:pPr>
      <w:r w:rsidRPr="00EC2E0F">
        <w:rPr>
          <w:rFonts w:asciiTheme="minorHAnsi" w:hAnsiTheme="minorHAnsi" w:cstheme="minorHAnsi"/>
          <w:color w:val="000000"/>
          <w:sz w:val="24"/>
          <w:szCs w:val="24"/>
        </w:rPr>
        <w:t>C</w:t>
      </w:r>
      <w:r w:rsidRPr="00EC2E0F">
        <w:rPr>
          <w:rFonts w:asciiTheme="minorHAnsi" w:hAnsiTheme="minorHAnsi" w:cstheme="minorHAnsi"/>
          <w:sz w:val="24"/>
          <w:szCs w:val="24"/>
        </w:rPr>
        <w:t>ontinue to develop its collections to provide primary support for its mission/curriculum.</w:t>
      </w:r>
    </w:p>
    <w:p w14:paraId="083C812C" w14:textId="7E3C83B2" w:rsidR="00E47B9E" w:rsidRPr="00EC2E0F" w:rsidRDefault="00E47B9E" w:rsidP="00EC2E0F">
      <w:pPr>
        <w:pStyle w:val="ListParagraph"/>
        <w:numPr>
          <w:ilvl w:val="0"/>
          <w:numId w:val="16"/>
        </w:numPr>
        <w:adjustRightInd w:val="0"/>
        <w:rPr>
          <w:rFonts w:asciiTheme="minorHAnsi" w:hAnsiTheme="minorHAnsi" w:cstheme="minorHAnsi"/>
          <w:color w:val="000000"/>
          <w:sz w:val="24"/>
          <w:szCs w:val="24"/>
        </w:rPr>
      </w:pPr>
      <w:r w:rsidRPr="00EC2E0F">
        <w:rPr>
          <w:rFonts w:asciiTheme="minorHAnsi" w:hAnsiTheme="minorHAnsi" w:cstheme="minorHAnsi"/>
          <w:color w:val="000000"/>
          <w:sz w:val="24"/>
          <w:szCs w:val="24"/>
        </w:rPr>
        <w:t xml:space="preserve">Establish all necessary procedures and protocols to ensure the proper use, storage, and confidentiality of any I-Share data Participant </w:t>
      </w:r>
      <w:proofErr w:type="gramStart"/>
      <w:r w:rsidRPr="00EC2E0F">
        <w:rPr>
          <w:rFonts w:asciiTheme="minorHAnsi" w:hAnsiTheme="minorHAnsi" w:cstheme="minorHAnsi"/>
          <w:color w:val="000000"/>
          <w:sz w:val="24"/>
          <w:szCs w:val="24"/>
        </w:rPr>
        <w:t>retains</w:t>
      </w:r>
      <w:proofErr w:type="gramEnd"/>
      <w:r w:rsidRPr="00EC2E0F">
        <w:rPr>
          <w:rFonts w:asciiTheme="minorHAnsi" w:hAnsiTheme="minorHAnsi" w:cstheme="minorHAnsi"/>
          <w:color w:val="000000"/>
          <w:sz w:val="24"/>
          <w:szCs w:val="24"/>
        </w:rPr>
        <w:t xml:space="preserve"> on its own servers or for its own purposes beyond the day-to-day operation of the library management system, including personally identifiable information of Participant’s or other I-Share participant’s patrons. </w:t>
      </w:r>
      <w:proofErr w:type="gramStart"/>
      <w:r w:rsidRPr="00EC2E0F">
        <w:rPr>
          <w:rFonts w:asciiTheme="minorHAnsi" w:hAnsiTheme="minorHAnsi" w:cstheme="minorHAnsi"/>
          <w:color w:val="000000"/>
          <w:sz w:val="24"/>
          <w:szCs w:val="24"/>
        </w:rPr>
        <w:t>With regard to</w:t>
      </w:r>
      <w:proofErr w:type="gramEnd"/>
      <w:r w:rsidRPr="00EC2E0F">
        <w:rPr>
          <w:rFonts w:asciiTheme="minorHAnsi" w:hAnsiTheme="minorHAnsi" w:cstheme="minorHAnsi"/>
          <w:color w:val="000000"/>
          <w:sz w:val="24"/>
          <w:szCs w:val="24"/>
        </w:rPr>
        <w:t xml:space="preserve"> this data, Participant shall comply with </w:t>
      </w:r>
      <w:proofErr w:type="gramStart"/>
      <w:r w:rsidRPr="00EC2E0F">
        <w:rPr>
          <w:rFonts w:asciiTheme="minorHAnsi" w:hAnsiTheme="minorHAnsi" w:cstheme="minorHAnsi"/>
          <w:color w:val="000000"/>
          <w:sz w:val="24"/>
          <w:szCs w:val="24"/>
        </w:rPr>
        <w:t>all of</w:t>
      </w:r>
      <w:proofErr w:type="gramEnd"/>
      <w:r w:rsidRPr="00EC2E0F">
        <w:rPr>
          <w:rFonts w:asciiTheme="minorHAnsi" w:hAnsiTheme="minorHAnsi" w:cstheme="minorHAnsi"/>
          <w:color w:val="000000"/>
          <w:sz w:val="24"/>
          <w:szCs w:val="24"/>
        </w:rPr>
        <w:t xml:space="preserve"> its institutional rules regarding data security, Institutional Review Board approval, as well as all other federal, state and local laws that apply to such data.</w:t>
      </w:r>
      <w:r w:rsidRPr="00EC2E0F">
        <w:rPr>
          <w:rFonts w:asciiTheme="minorHAnsi" w:hAnsiTheme="minorHAnsi" w:cstheme="minorHAnsi"/>
          <w:sz w:val="24"/>
          <w:szCs w:val="24"/>
        </w:rPr>
        <w:t xml:space="preserve"> </w:t>
      </w:r>
    </w:p>
    <w:p w14:paraId="14343008" w14:textId="42D4A6D4" w:rsidR="00E47B9E" w:rsidRPr="00EC2E0F" w:rsidRDefault="00E47B9E" w:rsidP="00EC2E0F">
      <w:pPr>
        <w:pStyle w:val="ListParagraph"/>
        <w:numPr>
          <w:ilvl w:val="1"/>
          <w:numId w:val="16"/>
        </w:numPr>
        <w:adjustRightInd w:val="0"/>
        <w:ind w:left="1440"/>
        <w:rPr>
          <w:rFonts w:asciiTheme="minorHAnsi" w:hAnsiTheme="minorHAnsi" w:cstheme="minorHAnsi"/>
          <w:sz w:val="24"/>
          <w:szCs w:val="24"/>
        </w:rPr>
      </w:pPr>
      <w:r w:rsidRPr="00EC2E0F">
        <w:rPr>
          <w:rFonts w:asciiTheme="minorHAnsi" w:hAnsiTheme="minorHAnsi" w:cstheme="minorHAnsi"/>
          <w:sz w:val="24"/>
          <w:szCs w:val="24"/>
        </w:rPr>
        <w:t>Participants will have access to their own library’s I-Share data and to any data or statistics generated in the library management software that is related to Participant’s own collection and patrons.</w:t>
      </w:r>
    </w:p>
    <w:p w14:paraId="31235B7A" w14:textId="13F32371" w:rsidR="00E47B9E" w:rsidRPr="00EC2E0F" w:rsidRDefault="00E47B9E" w:rsidP="00EC2E0F">
      <w:pPr>
        <w:pStyle w:val="ListParagraph"/>
        <w:numPr>
          <w:ilvl w:val="0"/>
          <w:numId w:val="16"/>
        </w:numPr>
        <w:adjustRightInd w:val="0"/>
        <w:rPr>
          <w:rFonts w:asciiTheme="minorHAnsi" w:hAnsiTheme="minorHAnsi" w:cstheme="minorHAnsi"/>
          <w:sz w:val="24"/>
          <w:szCs w:val="24"/>
        </w:rPr>
      </w:pPr>
      <w:r w:rsidRPr="00EC2E0F">
        <w:rPr>
          <w:rFonts w:asciiTheme="minorHAnsi" w:hAnsiTheme="minorHAnsi" w:cstheme="minorHAnsi"/>
          <w:sz w:val="24"/>
          <w:szCs w:val="24"/>
        </w:rPr>
        <w:t>Abide by, accept</w:t>
      </w:r>
      <w:r w:rsidR="0037013C" w:rsidRPr="00EC2E0F">
        <w:rPr>
          <w:rFonts w:asciiTheme="minorHAnsi" w:hAnsiTheme="minorHAnsi" w:cstheme="minorHAnsi"/>
          <w:sz w:val="24"/>
          <w:szCs w:val="24"/>
        </w:rPr>
        <w:t>,</w:t>
      </w:r>
      <w:r w:rsidRPr="00EC2E0F">
        <w:rPr>
          <w:rFonts w:asciiTheme="minorHAnsi" w:hAnsiTheme="minorHAnsi" w:cstheme="minorHAnsi"/>
          <w:sz w:val="24"/>
          <w:szCs w:val="24"/>
        </w:rPr>
        <w:t xml:space="preserve"> and adopt the provisions of any I-Share-related contractual agreements made by The Board of Trustees of the University of Illinois as CARLI’s fiscal and contractual agent to provide I-Share services.</w:t>
      </w:r>
    </w:p>
    <w:p w14:paraId="3479367B"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Refrain from the infringement or unauthorized use of any library-licensed or CARLI-licensed data or software products.</w:t>
      </w:r>
    </w:p>
    <w:p w14:paraId="292BDA63"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Refrain from the unauthorized disclosure of any proprietary or confidential information Participant may </w:t>
      </w:r>
      <w:proofErr w:type="gramStart"/>
      <w:r w:rsidRPr="00827462">
        <w:rPr>
          <w:rFonts w:asciiTheme="minorHAnsi" w:hAnsiTheme="minorHAnsi" w:cstheme="minorHAnsi"/>
          <w:sz w:val="24"/>
          <w:szCs w:val="24"/>
        </w:rPr>
        <w:t>maintain</w:t>
      </w:r>
      <w:proofErr w:type="gramEnd"/>
      <w:r w:rsidRPr="00827462">
        <w:rPr>
          <w:rFonts w:asciiTheme="minorHAnsi" w:hAnsiTheme="minorHAnsi" w:cstheme="minorHAnsi"/>
          <w:sz w:val="24"/>
          <w:szCs w:val="24"/>
        </w:rPr>
        <w:t xml:space="preserve"> relevant to the I-Share program or its own operational program.</w:t>
      </w:r>
    </w:p>
    <w:p w14:paraId="1265C94E"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Provide the valid patrons of all I-Share </w:t>
      </w:r>
      <w:proofErr w:type="gramStart"/>
      <w:r w:rsidRPr="00827462">
        <w:rPr>
          <w:rFonts w:asciiTheme="minorHAnsi" w:hAnsiTheme="minorHAnsi" w:cstheme="minorHAnsi"/>
          <w:sz w:val="24"/>
          <w:szCs w:val="24"/>
        </w:rPr>
        <w:t>Participants</w:t>
      </w:r>
      <w:proofErr w:type="gramEnd"/>
      <w:r w:rsidRPr="00827462">
        <w:rPr>
          <w:rFonts w:asciiTheme="minorHAnsi" w:hAnsiTheme="minorHAnsi" w:cstheme="minorHAnsi"/>
          <w:sz w:val="24"/>
          <w:szCs w:val="24"/>
        </w:rPr>
        <w:t xml:space="preserve"> generous access and a minimum of barriers to Participant’s circulating collections through I-Share’s resource sharing program. </w:t>
      </w:r>
    </w:p>
    <w:p w14:paraId="65E877CC"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Support reciprocity in resource sharing and refrain from implementing policy or operational changes that would significantly diminish I-Share resource sharing access to Participant’s circulating collections on a permanent basis. </w:t>
      </w:r>
    </w:p>
    <w:p w14:paraId="2248AB5F" w14:textId="7988CAAC"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Provide and maintain current patron data in I-Share in the format and manner specified by CARLI</w:t>
      </w:r>
      <w:r w:rsidRPr="00827462" w:rsidDel="00E647E4">
        <w:rPr>
          <w:rFonts w:asciiTheme="minorHAnsi" w:hAnsiTheme="minorHAnsi" w:cstheme="minorHAnsi"/>
          <w:sz w:val="24"/>
          <w:szCs w:val="24"/>
        </w:rPr>
        <w:t>.</w:t>
      </w:r>
      <w:r w:rsidRPr="00827462">
        <w:rPr>
          <w:rFonts w:asciiTheme="minorHAnsi" w:hAnsiTheme="minorHAnsi" w:cstheme="minorHAnsi"/>
          <w:sz w:val="24"/>
          <w:szCs w:val="24"/>
        </w:rPr>
        <w:t xml:space="preserve"> </w:t>
      </w:r>
    </w:p>
    <w:p w14:paraId="58E32251" w14:textId="2E0680F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Provide and maintain current bibliographic data in I-Share describing Participant’s collection, holdings</w:t>
      </w:r>
      <w:r w:rsidR="0037013C">
        <w:rPr>
          <w:rFonts w:asciiTheme="minorHAnsi" w:hAnsiTheme="minorHAnsi" w:cstheme="minorHAnsi"/>
          <w:sz w:val="24"/>
          <w:szCs w:val="24"/>
        </w:rPr>
        <w:t>,</w:t>
      </w:r>
      <w:r w:rsidRPr="00827462">
        <w:rPr>
          <w:rFonts w:asciiTheme="minorHAnsi" w:hAnsiTheme="minorHAnsi" w:cstheme="minorHAnsi"/>
          <w:sz w:val="24"/>
          <w:szCs w:val="24"/>
        </w:rPr>
        <w:t xml:space="preserve"> and item availability status </w:t>
      </w:r>
      <w:r w:rsidRPr="00827462" w:rsidDel="00E647E4">
        <w:rPr>
          <w:rFonts w:asciiTheme="minorHAnsi" w:hAnsiTheme="minorHAnsi" w:cstheme="minorHAnsi"/>
          <w:sz w:val="24"/>
          <w:szCs w:val="24"/>
        </w:rPr>
        <w:t>in acceptable formats and quality standards as defined by CARLI</w:t>
      </w:r>
      <w:r w:rsidRPr="00827462">
        <w:rPr>
          <w:rFonts w:asciiTheme="minorHAnsi" w:hAnsiTheme="minorHAnsi" w:cstheme="minorHAnsi"/>
          <w:sz w:val="24"/>
          <w:szCs w:val="24"/>
        </w:rPr>
        <w:t xml:space="preserve">'s </w:t>
      </w:r>
      <w:r w:rsidRPr="00827462">
        <w:rPr>
          <w:rFonts w:asciiTheme="minorHAnsi" w:hAnsiTheme="minorHAnsi" w:cstheme="minorHAnsi"/>
          <w:i/>
          <w:sz w:val="24"/>
          <w:szCs w:val="24"/>
        </w:rPr>
        <w:t xml:space="preserve">Cooperative Cataloging </w:t>
      </w:r>
      <w:r w:rsidR="007A0186">
        <w:rPr>
          <w:rFonts w:asciiTheme="minorHAnsi" w:hAnsiTheme="minorHAnsi" w:cstheme="minorHAnsi"/>
          <w:i/>
          <w:sz w:val="24"/>
          <w:szCs w:val="24"/>
        </w:rPr>
        <w:t>Policies</w:t>
      </w:r>
      <w:r w:rsidR="007A0186" w:rsidRPr="00827462">
        <w:rPr>
          <w:rFonts w:asciiTheme="minorHAnsi" w:hAnsiTheme="minorHAnsi" w:cstheme="minorHAnsi"/>
          <w:i/>
          <w:sz w:val="24"/>
          <w:szCs w:val="24"/>
        </w:rPr>
        <w:t xml:space="preserve"> </w:t>
      </w:r>
      <w:r w:rsidRPr="00827462">
        <w:rPr>
          <w:rFonts w:asciiTheme="minorHAnsi" w:hAnsiTheme="minorHAnsi" w:cstheme="minorHAnsi"/>
          <w:i/>
          <w:sz w:val="24"/>
          <w:szCs w:val="24"/>
        </w:rPr>
        <w:t>for I-Share</w:t>
      </w:r>
      <w:r w:rsidRPr="00827462">
        <w:rPr>
          <w:rFonts w:asciiTheme="minorHAnsi" w:hAnsiTheme="minorHAnsi" w:cstheme="minorHAnsi"/>
          <w:sz w:val="24"/>
          <w:szCs w:val="24"/>
        </w:rPr>
        <w:t>,</w:t>
      </w:r>
      <w:r w:rsidRPr="00827462">
        <w:rPr>
          <w:rStyle w:val="FootnoteReference"/>
          <w:rFonts w:asciiTheme="minorHAnsi" w:hAnsiTheme="minorHAnsi" w:cstheme="minorHAnsi"/>
          <w:i/>
          <w:sz w:val="24"/>
          <w:szCs w:val="24"/>
        </w:rPr>
        <w:footnoteReference w:id="5"/>
      </w:r>
      <w:r w:rsidRPr="00827462">
        <w:rPr>
          <w:rFonts w:asciiTheme="minorHAnsi" w:hAnsiTheme="minorHAnsi" w:cstheme="minorHAnsi"/>
          <w:i/>
          <w:sz w:val="24"/>
          <w:szCs w:val="24"/>
        </w:rPr>
        <w:t xml:space="preserve"> </w:t>
      </w:r>
      <w:r w:rsidRPr="00827462">
        <w:rPr>
          <w:rFonts w:asciiTheme="minorHAnsi" w:hAnsiTheme="minorHAnsi" w:cstheme="minorHAnsi"/>
          <w:sz w:val="24"/>
          <w:szCs w:val="24"/>
        </w:rPr>
        <w:t>incorporated herein by reference</w:t>
      </w:r>
      <w:r w:rsidRPr="00827462" w:rsidDel="00E647E4">
        <w:rPr>
          <w:rFonts w:asciiTheme="minorHAnsi" w:hAnsiTheme="minorHAnsi" w:cstheme="minorHAnsi"/>
          <w:sz w:val="24"/>
          <w:szCs w:val="24"/>
        </w:rPr>
        <w:t>.</w:t>
      </w:r>
    </w:p>
    <w:p w14:paraId="1CA87038"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Participate in the Illinois Library Delivery System (ILDS) to transport I-Share resource sharing materials, and process outgoing and incoming ILDS shipments promptly.  </w:t>
      </w:r>
    </w:p>
    <w:p w14:paraId="04E5D250" w14:textId="77777777" w:rsidR="00E47B9E" w:rsidRPr="00827462" w:rsidRDefault="00E47B9E" w:rsidP="00EC2E0F">
      <w:pPr>
        <w:numPr>
          <w:ilvl w:val="1"/>
          <w:numId w:val="16"/>
        </w:numPr>
        <w:adjustRightInd w:val="0"/>
        <w:ind w:left="1890"/>
        <w:rPr>
          <w:rFonts w:asciiTheme="minorHAnsi" w:hAnsiTheme="minorHAnsi" w:cstheme="minorHAnsi"/>
          <w:sz w:val="24"/>
          <w:szCs w:val="24"/>
        </w:rPr>
      </w:pPr>
      <w:r w:rsidRPr="00827462">
        <w:rPr>
          <w:rFonts w:asciiTheme="minorHAnsi" w:hAnsiTheme="minorHAnsi" w:cstheme="minorHAnsi"/>
          <w:sz w:val="24"/>
          <w:szCs w:val="24"/>
        </w:rPr>
        <w:t>CARLI will not be held responsible for damage to library and/or shipping materials.</w:t>
      </w:r>
    </w:p>
    <w:p w14:paraId="7FC202DA"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Participate in I-Share continuing education to develop and maintain I-Share </w:t>
      </w:r>
      <w:r w:rsidRPr="00827462">
        <w:rPr>
          <w:rFonts w:asciiTheme="minorHAnsi" w:hAnsiTheme="minorHAnsi" w:cstheme="minorHAnsi"/>
          <w:sz w:val="24"/>
          <w:szCs w:val="24"/>
        </w:rPr>
        <w:lastRenderedPageBreak/>
        <w:t>expertise amongst Participant’s staff.</w:t>
      </w:r>
      <w:r w:rsidRPr="00827462" w:rsidDel="006777F4">
        <w:rPr>
          <w:rFonts w:asciiTheme="minorHAnsi" w:hAnsiTheme="minorHAnsi" w:cstheme="minorHAnsi"/>
          <w:sz w:val="24"/>
          <w:szCs w:val="24"/>
        </w:rPr>
        <w:t xml:space="preserve"> </w:t>
      </w:r>
    </w:p>
    <w:p w14:paraId="50F46373" w14:textId="1892F7F1"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Assist other I-Share program Participants in the recovery of materials provided through resource sharing. Participants will also adhere to applicable laws and confidentiality policies in their billing procedures.</w:t>
      </w:r>
    </w:p>
    <w:p w14:paraId="4A980F2A"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Respond promptly and accurately to requests from CARLI’s system administrators for information needed to support and maintain the I-Share program.</w:t>
      </w:r>
    </w:p>
    <w:p w14:paraId="468A96AC" w14:textId="77777777" w:rsidR="00E47B9E" w:rsidRPr="00827462" w:rsidRDefault="00E47B9E" w:rsidP="00EC2E0F">
      <w:pPr>
        <w:numPr>
          <w:ilvl w:val="0"/>
          <w:numId w:val="16"/>
        </w:numPr>
        <w:adjustRightInd w:val="0"/>
        <w:rPr>
          <w:rFonts w:asciiTheme="minorHAnsi" w:hAnsiTheme="minorHAnsi" w:cstheme="minorHAnsi"/>
          <w:sz w:val="24"/>
          <w:szCs w:val="24"/>
        </w:rPr>
      </w:pPr>
      <w:r w:rsidRPr="00827462">
        <w:rPr>
          <w:rFonts w:asciiTheme="minorHAnsi" w:hAnsiTheme="minorHAnsi" w:cstheme="minorHAnsi"/>
          <w:sz w:val="24"/>
          <w:szCs w:val="24"/>
        </w:rPr>
        <w:t>Assume and/or promptly pay all I-Share related costs or financial obligations attributed to Participant, including but not limited to, the following:</w:t>
      </w:r>
    </w:p>
    <w:p w14:paraId="4DC32B36" w14:textId="77777777"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Participants’ share of one-time and/or ongoing fees for the library management </w:t>
      </w:r>
      <w:proofErr w:type="gramStart"/>
      <w:r w:rsidRPr="00827462">
        <w:rPr>
          <w:rFonts w:asciiTheme="minorHAnsi" w:hAnsiTheme="minorHAnsi" w:cstheme="minorHAnsi"/>
          <w:sz w:val="24"/>
          <w:szCs w:val="24"/>
        </w:rPr>
        <w:t>software;</w:t>
      </w:r>
      <w:proofErr w:type="gramEnd"/>
    </w:p>
    <w:p w14:paraId="535D9194" w14:textId="77777777"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Participant’s annual I-Share assessment fee, the amount of which CARLI will provide to Participant no less than one year in advance of the payment being </w:t>
      </w:r>
      <w:proofErr w:type="gramStart"/>
      <w:r w:rsidRPr="00827462">
        <w:rPr>
          <w:rFonts w:asciiTheme="minorHAnsi" w:hAnsiTheme="minorHAnsi" w:cstheme="minorHAnsi"/>
          <w:sz w:val="24"/>
          <w:szCs w:val="24"/>
        </w:rPr>
        <w:t>due;</w:t>
      </w:r>
      <w:proofErr w:type="gramEnd"/>
    </w:p>
    <w:p w14:paraId="47A6C83C" w14:textId="77777777"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All costs (e.g., software, hardware, CARLI staff or other vendor staff time) of any one-time or ongoing export of Participant’s data from I-Share to support projects being undertaken by Participant or an organization other than </w:t>
      </w:r>
      <w:proofErr w:type="gramStart"/>
      <w:r w:rsidRPr="00827462">
        <w:rPr>
          <w:rFonts w:asciiTheme="minorHAnsi" w:hAnsiTheme="minorHAnsi" w:cstheme="minorHAnsi"/>
          <w:sz w:val="24"/>
          <w:szCs w:val="24"/>
        </w:rPr>
        <w:t>CARLI;</w:t>
      </w:r>
      <w:proofErr w:type="gramEnd"/>
      <w:r w:rsidRPr="00827462">
        <w:rPr>
          <w:rFonts w:asciiTheme="minorHAnsi" w:hAnsiTheme="minorHAnsi" w:cstheme="minorHAnsi"/>
          <w:sz w:val="24"/>
          <w:szCs w:val="24"/>
        </w:rPr>
        <w:t xml:space="preserve"> </w:t>
      </w:r>
    </w:p>
    <w:p w14:paraId="645C8E18" w14:textId="77777777"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All costs associated with sending Participant staff to I-Share training and continuing education events, as required and </w:t>
      </w:r>
      <w:proofErr w:type="gramStart"/>
      <w:r w:rsidRPr="00827462">
        <w:rPr>
          <w:rFonts w:asciiTheme="minorHAnsi" w:hAnsiTheme="minorHAnsi" w:cstheme="minorHAnsi"/>
          <w:sz w:val="24"/>
          <w:szCs w:val="24"/>
        </w:rPr>
        <w:t>available;</w:t>
      </w:r>
      <w:proofErr w:type="gramEnd"/>
      <w:r w:rsidRPr="00827462">
        <w:rPr>
          <w:rFonts w:asciiTheme="minorHAnsi" w:hAnsiTheme="minorHAnsi" w:cstheme="minorHAnsi"/>
          <w:sz w:val="24"/>
          <w:szCs w:val="24"/>
        </w:rPr>
        <w:t xml:space="preserve"> </w:t>
      </w:r>
    </w:p>
    <w:p w14:paraId="4DC428ED" w14:textId="77777777"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All local costs related to maintaining local equipment and network service to adequately support I-Share implementation and participation along with the maintenance of timely data, including network connectivity, desktop computers, barcode scanners, printers, labels, shipping materials, and other </w:t>
      </w:r>
      <w:proofErr w:type="gramStart"/>
      <w:r w:rsidRPr="00827462">
        <w:rPr>
          <w:rFonts w:asciiTheme="minorHAnsi" w:hAnsiTheme="minorHAnsi" w:cstheme="minorHAnsi"/>
          <w:sz w:val="24"/>
          <w:szCs w:val="24"/>
        </w:rPr>
        <w:t>supplies;</w:t>
      </w:r>
      <w:proofErr w:type="gramEnd"/>
      <w:r w:rsidRPr="00827462">
        <w:rPr>
          <w:rFonts w:asciiTheme="minorHAnsi" w:hAnsiTheme="minorHAnsi" w:cstheme="minorHAnsi"/>
          <w:sz w:val="24"/>
          <w:szCs w:val="24"/>
        </w:rPr>
        <w:t xml:space="preserve"> </w:t>
      </w:r>
    </w:p>
    <w:p w14:paraId="7962EFC0" w14:textId="59EAADF1"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All costs (e.g., software, hardware, CARLI staff or other vendor staff time) to build or support links to external systems for projects being undertaken by Participant or an organization other than CARLI; </w:t>
      </w:r>
      <w:r w:rsidR="0037013C">
        <w:rPr>
          <w:rFonts w:asciiTheme="minorHAnsi" w:hAnsiTheme="minorHAnsi" w:cstheme="minorHAnsi"/>
          <w:sz w:val="24"/>
          <w:szCs w:val="24"/>
        </w:rPr>
        <w:t>and</w:t>
      </w:r>
    </w:p>
    <w:p w14:paraId="639488EA" w14:textId="2EBB3BCE" w:rsidR="00E47B9E" w:rsidRPr="00827462" w:rsidRDefault="00E47B9E" w:rsidP="00EC2E0F">
      <w:pPr>
        <w:numPr>
          <w:ilvl w:val="1"/>
          <w:numId w:val="16"/>
        </w:numPr>
        <w:adjustRightInd w:val="0"/>
        <w:ind w:left="1890" w:hanging="450"/>
        <w:rPr>
          <w:rFonts w:asciiTheme="minorHAnsi" w:hAnsiTheme="minorHAnsi" w:cstheme="minorHAnsi"/>
          <w:sz w:val="24"/>
          <w:szCs w:val="24"/>
        </w:rPr>
      </w:pPr>
      <w:r w:rsidRPr="00827462">
        <w:rPr>
          <w:rFonts w:asciiTheme="minorHAnsi" w:hAnsiTheme="minorHAnsi" w:cstheme="minorHAnsi"/>
          <w:sz w:val="24"/>
          <w:szCs w:val="24"/>
        </w:rPr>
        <w:t xml:space="preserve">All costs of any project to divide and </w:t>
      </w:r>
      <w:proofErr w:type="gramStart"/>
      <w:r w:rsidRPr="00827462">
        <w:rPr>
          <w:rFonts w:asciiTheme="minorHAnsi" w:hAnsiTheme="minorHAnsi" w:cstheme="minorHAnsi"/>
          <w:sz w:val="24"/>
          <w:szCs w:val="24"/>
        </w:rPr>
        <w:t>remove, or</w:t>
      </w:r>
      <w:proofErr w:type="gramEnd"/>
      <w:r w:rsidRPr="00827462">
        <w:rPr>
          <w:rFonts w:asciiTheme="minorHAnsi" w:hAnsiTheme="minorHAnsi" w:cstheme="minorHAnsi"/>
          <w:sz w:val="24"/>
          <w:szCs w:val="24"/>
        </w:rPr>
        <w:t xml:space="preserve"> load and merge data to support an institutional split or merger</w:t>
      </w:r>
      <w:r w:rsidR="0037013C">
        <w:rPr>
          <w:rFonts w:asciiTheme="minorHAnsi" w:hAnsiTheme="minorHAnsi" w:cstheme="minorHAnsi"/>
          <w:sz w:val="24"/>
          <w:szCs w:val="24"/>
        </w:rPr>
        <w:t>.</w:t>
      </w:r>
      <w:r w:rsidRPr="00827462">
        <w:rPr>
          <w:rFonts w:asciiTheme="minorHAnsi" w:hAnsiTheme="minorHAnsi" w:cstheme="minorHAnsi"/>
          <w:sz w:val="24"/>
          <w:szCs w:val="24"/>
        </w:rPr>
        <w:t xml:space="preserve"> </w:t>
      </w:r>
    </w:p>
    <w:p w14:paraId="54557610" w14:textId="77777777" w:rsidR="00E47B9E" w:rsidRPr="00827462" w:rsidRDefault="00E47B9E" w:rsidP="00827462">
      <w:pPr>
        <w:adjustRightInd w:val="0"/>
        <w:ind w:left="1080"/>
        <w:rPr>
          <w:rFonts w:asciiTheme="minorHAnsi" w:hAnsiTheme="minorHAnsi" w:cstheme="minorHAnsi"/>
          <w:sz w:val="24"/>
          <w:szCs w:val="24"/>
        </w:rPr>
      </w:pPr>
    </w:p>
    <w:p w14:paraId="6D9F23B8" w14:textId="77777777" w:rsidR="00E47B9E" w:rsidRPr="00827462" w:rsidRDefault="00E47B9E" w:rsidP="00827462">
      <w:pPr>
        <w:rPr>
          <w:rFonts w:asciiTheme="minorHAnsi" w:hAnsiTheme="minorHAnsi" w:cstheme="minorHAnsi"/>
          <w:b/>
          <w:sz w:val="24"/>
          <w:szCs w:val="24"/>
        </w:rPr>
      </w:pPr>
      <w:r w:rsidRPr="00827462">
        <w:rPr>
          <w:rFonts w:asciiTheme="minorHAnsi" w:hAnsiTheme="minorHAnsi" w:cstheme="minorHAnsi"/>
          <w:b/>
          <w:sz w:val="24"/>
          <w:szCs w:val="24"/>
        </w:rPr>
        <w:t>V.</w:t>
      </w:r>
      <w:r w:rsidRPr="00827462">
        <w:rPr>
          <w:rFonts w:asciiTheme="minorHAnsi" w:hAnsiTheme="minorHAnsi" w:cstheme="minorHAnsi"/>
          <w:b/>
          <w:sz w:val="24"/>
          <w:szCs w:val="24"/>
        </w:rPr>
        <w:tab/>
        <w:t>Term</w:t>
      </w:r>
    </w:p>
    <w:p w14:paraId="0D2A36DE" w14:textId="4054FE05" w:rsidR="00E47B9E" w:rsidRPr="00827462" w:rsidRDefault="00E47B9E" w:rsidP="00827462">
      <w:pPr>
        <w:pStyle w:val="Heading1"/>
        <w:ind w:left="0" w:firstLine="0"/>
        <w:rPr>
          <w:rFonts w:asciiTheme="minorHAnsi" w:hAnsiTheme="minorHAnsi" w:cstheme="minorHAnsi"/>
          <w:b w:val="0"/>
          <w:sz w:val="24"/>
          <w:szCs w:val="24"/>
        </w:rPr>
      </w:pPr>
      <w:r w:rsidRPr="00827462">
        <w:rPr>
          <w:rFonts w:asciiTheme="minorHAnsi" w:hAnsiTheme="minorHAnsi" w:cstheme="minorHAnsi"/>
          <w:b w:val="0"/>
          <w:sz w:val="24"/>
          <w:szCs w:val="24"/>
        </w:rPr>
        <w:t>The term of this Agreement shall be one year, ending on June 30 for all. However, if this is Participant’s first year as an I-Share participating library, this Agreement will end on June 30, regardless of its effective date – for that first year, the one-year term will not apply. Immediately prior to this Agreement’s June 30</w:t>
      </w:r>
      <w:r w:rsidRPr="00827462">
        <w:rPr>
          <w:rFonts w:asciiTheme="minorHAnsi" w:hAnsiTheme="minorHAnsi" w:cstheme="minorHAnsi"/>
          <w:b w:val="0"/>
          <w:sz w:val="24"/>
          <w:szCs w:val="24"/>
          <w:vertAlign w:val="superscript"/>
        </w:rPr>
        <w:t>th</w:t>
      </w:r>
      <w:r w:rsidRPr="00827462">
        <w:rPr>
          <w:rFonts w:asciiTheme="minorHAnsi" w:hAnsiTheme="minorHAnsi" w:cstheme="minorHAnsi"/>
          <w:b w:val="0"/>
          <w:sz w:val="24"/>
          <w:szCs w:val="24"/>
        </w:rPr>
        <w:t xml:space="preserve"> expiration, the Agreement will automatically renew itself unless terminated by either party, in writing, in accordance with the provisions in Section VI.1. </w:t>
      </w:r>
    </w:p>
    <w:p w14:paraId="2787A137" w14:textId="77777777" w:rsidR="00E47B9E" w:rsidRPr="00827462" w:rsidRDefault="00E47B9E" w:rsidP="00827462">
      <w:pPr>
        <w:rPr>
          <w:rFonts w:asciiTheme="minorHAnsi" w:hAnsiTheme="minorHAnsi" w:cstheme="minorHAnsi"/>
          <w:sz w:val="24"/>
          <w:szCs w:val="24"/>
        </w:rPr>
      </w:pPr>
    </w:p>
    <w:p w14:paraId="19408829" w14:textId="77777777" w:rsidR="00E47B9E" w:rsidRPr="00827462" w:rsidRDefault="00E47B9E" w:rsidP="00827462">
      <w:pPr>
        <w:pStyle w:val="Heading1"/>
        <w:ind w:left="0" w:firstLine="0"/>
        <w:rPr>
          <w:rFonts w:asciiTheme="minorHAnsi" w:hAnsiTheme="minorHAnsi" w:cstheme="minorHAnsi"/>
          <w:sz w:val="24"/>
          <w:szCs w:val="24"/>
        </w:rPr>
      </w:pPr>
      <w:r w:rsidRPr="00827462">
        <w:rPr>
          <w:rFonts w:asciiTheme="minorHAnsi" w:hAnsiTheme="minorHAnsi" w:cstheme="minorHAnsi"/>
          <w:sz w:val="24"/>
          <w:szCs w:val="24"/>
        </w:rPr>
        <w:t>VI.</w:t>
      </w:r>
      <w:r w:rsidRPr="00827462">
        <w:rPr>
          <w:rFonts w:asciiTheme="minorHAnsi" w:hAnsiTheme="minorHAnsi" w:cstheme="minorHAnsi"/>
          <w:sz w:val="24"/>
          <w:szCs w:val="24"/>
        </w:rPr>
        <w:tab/>
        <w:t>Termination/Suspension of I-Share Participation and Breach Provisions</w:t>
      </w:r>
    </w:p>
    <w:p w14:paraId="5BB443D1" w14:textId="77777777" w:rsidR="00E47B9E" w:rsidRPr="00A64044" w:rsidRDefault="00E47B9E" w:rsidP="00A46F73">
      <w:pPr>
        <w:pStyle w:val="ListParagraph"/>
        <w:numPr>
          <w:ilvl w:val="0"/>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Termination by Participants.</w:t>
      </w:r>
    </w:p>
    <w:p w14:paraId="2D9A883C" w14:textId="5FF2078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Participant may terminate this Agreement at any time by giving one year’s advance notice in writing. </w:t>
      </w:r>
      <w:proofErr w:type="gramStart"/>
      <w:r w:rsidRPr="00A64044">
        <w:rPr>
          <w:rFonts w:asciiTheme="minorHAnsi" w:hAnsiTheme="minorHAnsi" w:cstheme="minorHAnsi"/>
          <w:sz w:val="24"/>
          <w:szCs w:val="24"/>
        </w:rPr>
        <w:t>Participant</w:t>
      </w:r>
      <w:proofErr w:type="gramEnd"/>
      <w:r w:rsidRPr="00A64044">
        <w:rPr>
          <w:rFonts w:asciiTheme="minorHAnsi" w:hAnsiTheme="minorHAnsi" w:cstheme="minorHAnsi"/>
          <w:sz w:val="24"/>
          <w:szCs w:val="24"/>
        </w:rPr>
        <w:t xml:space="preserve"> will assume all costs (e.g., software, hardware, CARLI staff or other vendor staff time) associated with removing their data from I-Share as well </w:t>
      </w:r>
      <w:proofErr w:type="gramStart"/>
      <w:r w:rsidRPr="00A64044">
        <w:rPr>
          <w:rFonts w:asciiTheme="minorHAnsi" w:hAnsiTheme="minorHAnsi" w:cstheme="minorHAnsi"/>
          <w:sz w:val="24"/>
          <w:szCs w:val="24"/>
        </w:rPr>
        <w:t>as of</w:t>
      </w:r>
      <w:proofErr w:type="gramEnd"/>
      <w:r w:rsidRPr="00A64044">
        <w:rPr>
          <w:rFonts w:asciiTheme="minorHAnsi" w:hAnsiTheme="minorHAnsi" w:cstheme="minorHAnsi"/>
          <w:sz w:val="24"/>
          <w:szCs w:val="24"/>
        </w:rPr>
        <w:t xml:space="preserve"> ending their participation in the I-Share </w:t>
      </w:r>
      <w:r w:rsidRPr="00A64044">
        <w:rPr>
          <w:rFonts w:asciiTheme="minorHAnsi" w:hAnsiTheme="minorHAnsi" w:cstheme="minorHAnsi"/>
          <w:sz w:val="24"/>
          <w:szCs w:val="24"/>
        </w:rPr>
        <w:lastRenderedPageBreak/>
        <w:t>program.</w:t>
      </w:r>
    </w:p>
    <w:p w14:paraId="1C694170" w14:textId="5C3C23AA" w:rsidR="00E47B9E" w:rsidRPr="00A64044" w:rsidRDefault="00E47B9E" w:rsidP="00A46F73">
      <w:pPr>
        <w:pStyle w:val="ListParagraph"/>
        <w:numPr>
          <w:ilvl w:val="0"/>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Termination for Material Breach.</w:t>
      </w:r>
    </w:p>
    <w:p w14:paraId="0D001EC9"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Participant will have 30 days (or any longer period agreed to by CARLI) to cure a breach (“Cure Period”) of this Agreement after receiving notice of such breach by CARLI. CARLI may consider this Agreement terminated without further notice if Participant fails to cure the breach within the prescribed period. </w:t>
      </w:r>
    </w:p>
    <w:p w14:paraId="58A9C83B"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CARLI may temporarily suspend Participant’s access to and participation in I-Share during the Cure Period if CARLI determines that the failure places I-Share at risk of being permanently harmed.</w:t>
      </w:r>
    </w:p>
    <w:p w14:paraId="047356A7"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Participant will be responsible for any costs or fees incurred by CARLI during the Cure Period, including, but not limited to, legal actions or fees CARLI may incur when imposing or ensuring Participant’s adherence to the sanctions. </w:t>
      </w:r>
    </w:p>
    <w:p w14:paraId="57D008A0"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If Participant is terminated pursuant to this section prior to the end of CARLI’s current fiscal year, Participant will be responsible for paying all dues, fees and other amounts that it would have been responsible for through the end of the fiscal year in which the Participant’s participation in the Agreement is ended.</w:t>
      </w:r>
    </w:p>
    <w:p w14:paraId="62E7D8A9" w14:textId="6317C100" w:rsidR="00E47B9E" w:rsidRPr="00A64044" w:rsidRDefault="00E47B9E" w:rsidP="00A46F73">
      <w:pPr>
        <w:pStyle w:val="ListParagraph"/>
        <w:numPr>
          <w:ilvl w:val="0"/>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Termination for Availability of Appropriations</w:t>
      </w:r>
      <w:r w:rsidR="0037013C">
        <w:rPr>
          <w:rFonts w:asciiTheme="minorHAnsi" w:hAnsiTheme="minorHAnsi" w:cstheme="minorHAnsi"/>
          <w:sz w:val="24"/>
          <w:szCs w:val="24"/>
        </w:rPr>
        <w:t>.</w:t>
      </w:r>
    </w:p>
    <w:p w14:paraId="736FB2DE"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Participant acknowledges that continuation of I-Share is based, in part, on state funding allocated by the Illinois General Assembly. </w:t>
      </w:r>
    </w:p>
    <w:p w14:paraId="1F2DE8EF"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This Agreement is subject to termination by CARLI if: (a) the Illinois General Assembly fails to make an appropriation sufficient to continue I-Share operations; (b) adequate funds are not appropriated or granted to CARLI or Participant by the Illinois General Assembly to allow them to fulfill the obligations of this Agreement; or (c) funds appropriated are de-appropriated or not allocated.  CARLI will give as much advance notice as possible regarding such termination.</w:t>
      </w:r>
    </w:p>
    <w:p w14:paraId="3F4DDD16"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If Participant does not receive sufficient funds from the state legislature to continue its participation in I-Share, it may end its participation by providing as much advance notice of its inability to continue its participation as possible. Participant’s termination of their involvement in I-Share under this section will not be deemed a breach or failure to comply with any of the terms, conditions, standards and responsibilities established by this Agreement. </w:t>
      </w:r>
    </w:p>
    <w:p w14:paraId="29275AAD" w14:textId="2153F99D" w:rsidR="00E47B9E" w:rsidRPr="00A64044" w:rsidRDefault="00E47B9E" w:rsidP="00A46F73">
      <w:pPr>
        <w:pStyle w:val="ListParagraph"/>
        <w:numPr>
          <w:ilvl w:val="0"/>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Temporary Suspension of I-Share Participation (Excluding Allegations of Breach Described in Section 2 immediately above)</w:t>
      </w:r>
      <w:r w:rsidR="0037013C">
        <w:rPr>
          <w:rFonts w:asciiTheme="minorHAnsi" w:hAnsiTheme="minorHAnsi" w:cstheme="minorHAnsi"/>
          <w:sz w:val="24"/>
          <w:szCs w:val="24"/>
        </w:rPr>
        <w:t>.</w:t>
      </w:r>
    </w:p>
    <w:p w14:paraId="65CE75D6"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If CARLI determines that Participant’s computer system is somehow negatively impacting or affecting the security, privacy or stability of the I-Share system, Participant’s access to and participation in I-Share may be </w:t>
      </w:r>
      <w:proofErr w:type="gramStart"/>
      <w:r w:rsidRPr="00A64044">
        <w:rPr>
          <w:rFonts w:asciiTheme="minorHAnsi" w:hAnsiTheme="minorHAnsi" w:cstheme="minorHAnsi"/>
          <w:sz w:val="24"/>
          <w:szCs w:val="24"/>
        </w:rPr>
        <w:t>temporarily suspended</w:t>
      </w:r>
      <w:proofErr w:type="gramEnd"/>
      <w:r w:rsidRPr="00A64044">
        <w:rPr>
          <w:rFonts w:asciiTheme="minorHAnsi" w:hAnsiTheme="minorHAnsi" w:cstheme="minorHAnsi"/>
          <w:sz w:val="24"/>
          <w:szCs w:val="24"/>
        </w:rPr>
        <w:t xml:space="preserve"> until Participant can identify and fix the issue.</w:t>
      </w:r>
    </w:p>
    <w:p w14:paraId="3C8B8E86" w14:textId="77777777" w:rsidR="00E47B9E" w:rsidRPr="00A64044" w:rsidRDefault="00E47B9E" w:rsidP="00A46F73">
      <w:pPr>
        <w:pStyle w:val="ListParagraph"/>
        <w:numPr>
          <w:ilvl w:val="1"/>
          <w:numId w:val="17"/>
        </w:numPr>
        <w:adjustRightInd w:val="0"/>
        <w:rPr>
          <w:rFonts w:asciiTheme="minorHAnsi" w:hAnsiTheme="minorHAnsi" w:cstheme="minorHAnsi"/>
          <w:sz w:val="24"/>
          <w:szCs w:val="24"/>
        </w:rPr>
      </w:pPr>
      <w:r w:rsidRPr="00A64044">
        <w:rPr>
          <w:rFonts w:asciiTheme="minorHAnsi" w:hAnsiTheme="minorHAnsi" w:cstheme="minorHAnsi"/>
          <w:sz w:val="24"/>
          <w:szCs w:val="24"/>
        </w:rPr>
        <w:t xml:space="preserve">In cases where Participant’s access to and participation in I-Share has been </w:t>
      </w:r>
      <w:proofErr w:type="gramStart"/>
      <w:r w:rsidRPr="00A64044">
        <w:rPr>
          <w:rFonts w:asciiTheme="minorHAnsi" w:hAnsiTheme="minorHAnsi" w:cstheme="minorHAnsi"/>
          <w:sz w:val="24"/>
          <w:szCs w:val="24"/>
        </w:rPr>
        <w:t>temporarily suspended</w:t>
      </w:r>
      <w:proofErr w:type="gramEnd"/>
      <w:r w:rsidRPr="00A64044">
        <w:rPr>
          <w:rFonts w:asciiTheme="minorHAnsi" w:hAnsiTheme="minorHAnsi" w:cstheme="minorHAnsi"/>
          <w:sz w:val="24"/>
          <w:szCs w:val="24"/>
        </w:rPr>
        <w:t xml:space="preserve"> based on reasons other than Participant’s alleged breach of this Agreement, Participant’s access to and participation in I-Share </w:t>
      </w:r>
      <w:r w:rsidRPr="00A64044">
        <w:rPr>
          <w:rFonts w:asciiTheme="minorHAnsi" w:hAnsiTheme="minorHAnsi" w:cstheme="minorHAnsi"/>
          <w:sz w:val="24"/>
          <w:szCs w:val="24"/>
        </w:rPr>
        <w:lastRenderedPageBreak/>
        <w:t>will be returned once the issue leading to Participant’s temporary suspension has been resolved to CARLI’s satisfaction.</w:t>
      </w:r>
    </w:p>
    <w:p w14:paraId="50E78737" w14:textId="77777777" w:rsidR="00E47B9E" w:rsidRPr="00827462" w:rsidRDefault="00E47B9E" w:rsidP="00827462">
      <w:pPr>
        <w:adjustRightInd w:val="0"/>
        <w:ind w:left="1080"/>
        <w:rPr>
          <w:rFonts w:asciiTheme="minorHAnsi" w:hAnsiTheme="minorHAnsi" w:cstheme="minorHAnsi"/>
          <w:sz w:val="24"/>
          <w:szCs w:val="24"/>
        </w:rPr>
      </w:pPr>
    </w:p>
    <w:p w14:paraId="5D3B2F55" w14:textId="77777777" w:rsidR="00E47B9E" w:rsidRPr="00827462" w:rsidRDefault="00E47B9E" w:rsidP="00827462">
      <w:pPr>
        <w:pStyle w:val="Heading1"/>
        <w:ind w:left="0" w:firstLine="0"/>
        <w:rPr>
          <w:rFonts w:asciiTheme="minorHAnsi" w:hAnsiTheme="minorHAnsi" w:cstheme="minorHAnsi"/>
          <w:sz w:val="24"/>
          <w:szCs w:val="24"/>
        </w:rPr>
      </w:pPr>
      <w:r w:rsidRPr="00827462">
        <w:rPr>
          <w:rFonts w:asciiTheme="minorHAnsi" w:hAnsiTheme="minorHAnsi" w:cstheme="minorHAnsi"/>
          <w:sz w:val="24"/>
          <w:szCs w:val="24"/>
        </w:rPr>
        <w:t>VII.</w:t>
      </w:r>
      <w:r w:rsidRPr="00827462">
        <w:rPr>
          <w:rFonts w:asciiTheme="minorHAnsi" w:hAnsiTheme="minorHAnsi" w:cstheme="minorHAnsi"/>
          <w:sz w:val="24"/>
          <w:szCs w:val="24"/>
        </w:rPr>
        <w:tab/>
        <w:t>Liability</w:t>
      </w:r>
    </w:p>
    <w:p w14:paraId="4293AE5D" w14:textId="77777777" w:rsidR="00E47B9E" w:rsidRPr="00827462" w:rsidRDefault="00E47B9E" w:rsidP="00827462">
      <w:pPr>
        <w:rPr>
          <w:rFonts w:asciiTheme="minorHAnsi" w:hAnsiTheme="minorHAnsi" w:cstheme="minorHAnsi"/>
          <w:sz w:val="24"/>
          <w:szCs w:val="24"/>
        </w:rPr>
      </w:pPr>
      <w:r w:rsidRPr="00827462">
        <w:rPr>
          <w:rFonts w:asciiTheme="minorHAnsi" w:hAnsiTheme="minorHAnsi" w:cstheme="minorHAnsi"/>
          <w:sz w:val="24"/>
          <w:szCs w:val="24"/>
        </w:rPr>
        <w:t xml:space="preserve">In addition to any liability provisions already discussed herein, Participant’s and CARLI’s liability under the I-Share system shall be determined as follows: </w:t>
      </w:r>
    </w:p>
    <w:p w14:paraId="36950180" w14:textId="61F9AC56" w:rsidR="00E47B9E" w:rsidRPr="00827462" w:rsidRDefault="00E47B9E" w:rsidP="00A46F73">
      <w:pPr>
        <w:numPr>
          <w:ilvl w:val="0"/>
          <w:numId w:val="18"/>
        </w:numPr>
        <w:adjustRightInd w:val="0"/>
        <w:rPr>
          <w:rFonts w:asciiTheme="minorHAnsi" w:hAnsiTheme="minorHAnsi" w:cstheme="minorHAnsi"/>
          <w:sz w:val="24"/>
          <w:szCs w:val="24"/>
        </w:rPr>
      </w:pPr>
      <w:r w:rsidRPr="00827462">
        <w:rPr>
          <w:rFonts w:asciiTheme="minorHAnsi" w:hAnsiTheme="minorHAnsi" w:cstheme="minorHAnsi"/>
          <w:sz w:val="24"/>
          <w:szCs w:val="24"/>
        </w:rPr>
        <w:t>Neither party to this agreement shall be liable for any negligent or intentional acts or omissions chargeable to the other unless such liability is imposed by law.</w:t>
      </w:r>
      <w:r w:rsidRPr="00827462">
        <w:rPr>
          <w:rFonts w:asciiTheme="minorHAnsi" w:hAnsiTheme="minorHAnsi" w:cstheme="minorHAnsi"/>
          <w:color w:val="000000"/>
          <w:sz w:val="24"/>
          <w:szCs w:val="24"/>
        </w:rPr>
        <w:t xml:space="preserve"> </w:t>
      </w:r>
    </w:p>
    <w:p w14:paraId="0D674B91" w14:textId="77777777" w:rsidR="00E47B9E" w:rsidRPr="00827462" w:rsidRDefault="00E47B9E" w:rsidP="00A46F73">
      <w:pPr>
        <w:numPr>
          <w:ilvl w:val="0"/>
          <w:numId w:val="18"/>
        </w:numPr>
        <w:adjustRightInd w:val="0"/>
        <w:rPr>
          <w:rFonts w:asciiTheme="minorHAnsi" w:hAnsiTheme="minorHAnsi" w:cstheme="minorHAnsi"/>
          <w:sz w:val="24"/>
          <w:szCs w:val="24"/>
        </w:rPr>
      </w:pPr>
      <w:r w:rsidRPr="00827462">
        <w:rPr>
          <w:rFonts w:asciiTheme="minorHAnsi" w:hAnsiTheme="minorHAnsi" w:cstheme="minorHAnsi"/>
          <w:color w:val="000000"/>
          <w:sz w:val="24"/>
          <w:szCs w:val="24"/>
        </w:rPr>
        <w:t>CARLI will not be liable for any inappropriate use of any I-Share patron data retained by Participant on its own networks.</w:t>
      </w:r>
    </w:p>
    <w:p w14:paraId="4ECAB8C4" w14:textId="77777777" w:rsidR="00E47B9E" w:rsidRPr="00827462" w:rsidRDefault="00E47B9E" w:rsidP="00A46F73">
      <w:pPr>
        <w:numPr>
          <w:ilvl w:val="0"/>
          <w:numId w:val="18"/>
        </w:numPr>
        <w:adjustRightInd w:val="0"/>
        <w:rPr>
          <w:rFonts w:asciiTheme="minorHAnsi" w:hAnsiTheme="minorHAnsi" w:cstheme="minorHAnsi"/>
          <w:sz w:val="24"/>
          <w:szCs w:val="24"/>
        </w:rPr>
      </w:pPr>
      <w:proofErr w:type="gramStart"/>
      <w:r w:rsidRPr="00827462">
        <w:rPr>
          <w:rFonts w:asciiTheme="minorHAnsi" w:hAnsiTheme="minorHAnsi" w:cstheme="minorHAnsi"/>
          <w:sz w:val="24"/>
          <w:szCs w:val="24"/>
        </w:rPr>
        <w:t>Participant</w:t>
      </w:r>
      <w:proofErr w:type="gramEnd"/>
      <w:r w:rsidRPr="00827462">
        <w:rPr>
          <w:rFonts w:asciiTheme="minorHAnsi" w:hAnsiTheme="minorHAnsi" w:cstheme="minorHAnsi"/>
          <w:sz w:val="24"/>
          <w:szCs w:val="24"/>
        </w:rPr>
        <w:t xml:space="preserve"> will not be held responsible for paying any charges or fees to other I-Share libraries for damage or losses caused by Participant’s patrons.</w:t>
      </w:r>
    </w:p>
    <w:p w14:paraId="521F0ECB" w14:textId="77777777" w:rsidR="00E47B9E" w:rsidRPr="00827462" w:rsidRDefault="00E47B9E" w:rsidP="00A46F73">
      <w:pPr>
        <w:numPr>
          <w:ilvl w:val="0"/>
          <w:numId w:val="18"/>
        </w:numPr>
        <w:adjustRightInd w:val="0"/>
        <w:rPr>
          <w:rFonts w:asciiTheme="minorHAnsi" w:hAnsiTheme="minorHAnsi" w:cstheme="minorHAnsi"/>
          <w:sz w:val="24"/>
          <w:szCs w:val="24"/>
        </w:rPr>
      </w:pPr>
      <w:r w:rsidRPr="00827462">
        <w:rPr>
          <w:rFonts w:asciiTheme="minorHAnsi" w:hAnsiTheme="minorHAnsi" w:cstheme="minorHAnsi"/>
          <w:sz w:val="24"/>
          <w:szCs w:val="24"/>
        </w:rPr>
        <w:t xml:space="preserve">Participant will assume all responsibility for </w:t>
      </w:r>
      <w:proofErr w:type="gramStart"/>
      <w:r w:rsidRPr="00827462">
        <w:rPr>
          <w:rFonts w:asciiTheme="minorHAnsi" w:hAnsiTheme="minorHAnsi" w:cstheme="minorHAnsi"/>
          <w:sz w:val="24"/>
          <w:szCs w:val="24"/>
        </w:rPr>
        <w:t>any and all</w:t>
      </w:r>
      <w:proofErr w:type="gramEnd"/>
      <w:r w:rsidRPr="00827462">
        <w:rPr>
          <w:rFonts w:asciiTheme="minorHAnsi" w:hAnsiTheme="minorHAnsi" w:cstheme="minorHAnsi"/>
          <w:sz w:val="24"/>
          <w:szCs w:val="24"/>
        </w:rPr>
        <w:t xml:space="preserve"> claims and liabilities arising out of: (a) any libelous or other unlawful matter provided for distribution through the I-Share system as well as (b) the distribution through I-Share of any intellectual property Participant was not fully authorized to distribute.</w:t>
      </w:r>
    </w:p>
    <w:p w14:paraId="0C87688D" w14:textId="77777777" w:rsidR="00E47B9E" w:rsidRPr="00827462" w:rsidRDefault="00E47B9E" w:rsidP="00A46F73">
      <w:pPr>
        <w:numPr>
          <w:ilvl w:val="0"/>
          <w:numId w:val="18"/>
        </w:numPr>
        <w:adjustRightInd w:val="0"/>
        <w:rPr>
          <w:rFonts w:asciiTheme="minorHAnsi" w:hAnsiTheme="minorHAnsi" w:cstheme="minorHAnsi"/>
          <w:sz w:val="24"/>
          <w:szCs w:val="24"/>
        </w:rPr>
      </w:pPr>
      <w:r w:rsidRPr="00827462">
        <w:rPr>
          <w:rFonts w:asciiTheme="minorHAnsi" w:hAnsiTheme="minorHAnsi" w:cstheme="minorHAnsi"/>
          <w:sz w:val="24"/>
          <w:szCs w:val="24"/>
        </w:rPr>
        <w:t>Participant understands that CARLI will not be responsible for any inoperability, inaccessibility, or service disruptions of the I-Share system that may occur. However, these service disruptions may be reported to CARLI who will report them to the service provider, as appropriate.</w:t>
      </w:r>
    </w:p>
    <w:p w14:paraId="41C2A4CA" w14:textId="77777777" w:rsidR="00E47B9E" w:rsidRPr="00827462" w:rsidRDefault="00E47B9E" w:rsidP="00827462">
      <w:pPr>
        <w:adjustRightInd w:val="0"/>
        <w:ind w:left="720"/>
        <w:rPr>
          <w:rFonts w:asciiTheme="minorHAnsi" w:hAnsiTheme="minorHAnsi" w:cstheme="minorHAnsi"/>
          <w:sz w:val="24"/>
          <w:szCs w:val="24"/>
        </w:rPr>
      </w:pPr>
    </w:p>
    <w:p w14:paraId="6338C2BB" w14:textId="77777777" w:rsidR="00E47B9E" w:rsidRPr="00827462" w:rsidRDefault="00E47B9E" w:rsidP="00827462">
      <w:pPr>
        <w:rPr>
          <w:rFonts w:asciiTheme="minorHAnsi" w:hAnsiTheme="minorHAnsi" w:cstheme="minorHAnsi"/>
          <w:b/>
          <w:sz w:val="24"/>
          <w:szCs w:val="24"/>
        </w:rPr>
      </w:pPr>
      <w:r w:rsidRPr="00827462">
        <w:rPr>
          <w:rFonts w:asciiTheme="minorHAnsi" w:hAnsiTheme="minorHAnsi" w:cstheme="minorHAnsi"/>
          <w:b/>
          <w:sz w:val="24"/>
          <w:szCs w:val="24"/>
        </w:rPr>
        <w:t>VIII.</w:t>
      </w:r>
      <w:r w:rsidRPr="00827462">
        <w:rPr>
          <w:rFonts w:asciiTheme="minorHAnsi" w:hAnsiTheme="minorHAnsi" w:cstheme="minorHAnsi"/>
          <w:b/>
          <w:sz w:val="24"/>
          <w:szCs w:val="24"/>
        </w:rPr>
        <w:tab/>
        <w:t>General Provisions</w:t>
      </w:r>
    </w:p>
    <w:p w14:paraId="1393689D" w14:textId="77777777" w:rsidR="00E47B9E" w:rsidRPr="00827462" w:rsidRDefault="00E47B9E" w:rsidP="00A46F73">
      <w:pPr>
        <w:pStyle w:val="Heading1"/>
        <w:numPr>
          <w:ilvl w:val="0"/>
          <w:numId w:val="19"/>
        </w:numPr>
        <w:adjustRightInd w:val="0"/>
        <w:rPr>
          <w:rFonts w:asciiTheme="minorHAnsi" w:hAnsiTheme="minorHAnsi" w:cstheme="minorHAnsi"/>
          <w:b w:val="0"/>
          <w:sz w:val="24"/>
          <w:szCs w:val="24"/>
        </w:rPr>
      </w:pPr>
      <w:r w:rsidRPr="00827462">
        <w:rPr>
          <w:rFonts w:asciiTheme="minorHAnsi" w:hAnsiTheme="minorHAnsi" w:cstheme="minorHAnsi"/>
          <w:sz w:val="24"/>
          <w:szCs w:val="24"/>
        </w:rPr>
        <w:t>Force Majeure.</w:t>
      </w:r>
      <w:r w:rsidRPr="00827462">
        <w:rPr>
          <w:rFonts w:asciiTheme="minorHAnsi" w:hAnsiTheme="minorHAnsi" w:cstheme="minorHAnsi"/>
          <w:b w:val="0"/>
          <w:sz w:val="24"/>
          <w:szCs w:val="24"/>
        </w:rPr>
        <w:t xml:space="preserve"> Neither party shall be liable in damages for any delay or default in performing its respective obligations under this Agreement if the delay or default is caused by conditions beyond its control. Such conditions include, but are not limited to, acts of God, government restrictions, strikes, fires, floods, work stoppages, or acts or failures to act by third parties. So long as any such delay or default continues, the party affected by the conditions shall keep the other party fully informed concerning the matters causing the delay or </w:t>
      </w:r>
      <w:proofErr w:type="gramStart"/>
      <w:r w:rsidRPr="00827462">
        <w:rPr>
          <w:rFonts w:asciiTheme="minorHAnsi" w:hAnsiTheme="minorHAnsi" w:cstheme="minorHAnsi"/>
          <w:b w:val="0"/>
          <w:sz w:val="24"/>
          <w:szCs w:val="24"/>
        </w:rPr>
        <w:t>default</w:t>
      </w:r>
      <w:proofErr w:type="gramEnd"/>
      <w:r w:rsidRPr="00827462">
        <w:rPr>
          <w:rFonts w:asciiTheme="minorHAnsi" w:hAnsiTheme="minorHAnsi" w:cstheme="minorHAnsi"/>
          <w:b w:val="0"/>
          <w:sz w:val="24"/>
          <w:szCs w:val="24"/>
        </w:rPr>
        <w:t xml:space="preserve"> and the prospects of their ending.</w:t>
      </w:r>
    </w:p>
    <w:p w14:paraId="1920F8FF"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t>Headings.</w:t>
      </w:r>
      <w:r w:rsidRPr="00184C46">
        <w:rPr>
          <w:rFonts w:asciiTheme="minorHAnsi" w:hAnsiTheme="minorHAnsi" w:cstheme="minorHAnsi"/>
          <w:sz w:val="24"/>
          <w:szCs w:val="24"/>
        </w:rPr>
        <w:t xml:space="preserve"> The headings of the articles contained in this Agreement are for reference purposes only and shall not affect in any way the meaning or interpretation of this Agreement.</w:t>
      </w:r>
    </w:p>
    <w:p w14:paraId="20FD1DB0"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t xml:space="preserve">Rescission of Previous Agreements. </w:t>
      </w:r>
      <w:r w:rsidRPr="00184C46">
        <w:rPr>
          <w:rFonts w:asciiTheme="minorHAnsi" w:hAnsiTheme="minorHAnsi" w:cstheme="minorHAnsi"/>
          <w:sz w:val="24"/>
          <w:szCs w:val="24"/>
        </w:rPr>
        <w:t xml:space="preserve">By entering into this Agreement, both CARLI and Participant agree and acknowledge that any other agreements they have </w:t>
      </w:r>
      <w:proofErr w:type="gramStart"/>
      <w:r w:rsidRPr="00184C46">
        <w:rPr>
          <w:rFonts w:asciiTheme="minorHAnsi" w:hAnsiTheme="minorHAnsi" w:cstheme="minorHAnsi"/>
          <w:sz w:val="24"/>
          <w:szCs w:val="24"/>
        </w:rPr>
        <w:t>entered into</w:t>
      </w:r>
      <w:proofErr w:type="gramEnd"/>
      <w:r w:rsidRPr="00184C46">
        <w:rPr>
          <w:rFonts w:asciiTheme="minorHAnsi" w:hAnsiTheme="minorHAnsi" w:cstheme="minorHAnsi"/>
          <w:sz w:val="24"/>
          <w:szCs w:val="24"/>
        </w:rPr>
        <w:t xml:space="preserve"> that relate solely to the I-Share program are rescinded and replaced with this Agreement. Any other agreements between the parties related to general CARLI matters remain in effect.</w:t>
      </w:r>
    </w:p>
    <w:p w14:paraId="2968B49E"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t>Amendments.</w:t>
      </w:r>
      <w:r w:rsidRPr="00184C46">
        <w:rPr>
          <w:rFonts w:asciiTheme="minorHAnsi" w:hAnsiTheme="minorHAnsi" w:cstheme="minorHAnsi"/>
          <w:sz w:val="24"/>
          <w:szCs w:val="24"/>
        </w:rPr>
        <w:t xml:space="preserve"> No modification of this contract shall be effective unless made by a written amendment signed by each party’s authorized signatory.</w:t>
      </w:r>
    </w:p>
    <w:p w14:paraId="30E5D669"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t>Severability.</w:t>
      </w:r>
      <w:r w:rsidRPr="00184C46">
        <w:rPr>
          <w:rFonts w:asciiTheme="minorHAnsi" w:hAnsiTheme="minorHAnsi" w:cstheme="minorHAnsi"/>
          <w:sz w:val="24"/>
          <w:szCs w:val="24"/>
        </w:rPr>
        <w:t xml:space="preserve"> If any provision of this Agreement is held unenforceable, the provision shall be severed and deemed stricken from this Agreement and the remainder of the Agreement will continue in full force and effect.</w:t>
      </w:r>
    </w:p>
    <w:p w14:paraId="7C5F38C8"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t>Assignment.</w:t>
      </w:r>
      <w:r w:rsidRPr="00184C46">
        <w:rPr>
          <w:rFonts w:asciiTheme="minorHAnsi" w:hAnsiTheme="minorHAnsi" w:cstheme="minorHAnsi"/>
          <w:sz w:val="24"/>
          <w:szCs w:val="24"/>
        </w:rPr>
        <w:t xml:space="preserve"> Neither party may assign this Agreement, in part or in whole, to a third entity, without the prior written approval of the other party.</w:t>
      </w:r>
    </w:p>
    <w:p w14:paraId="6C124B29" w14:textId="77777777" w:rsidR="00E47B9E" w:rsidRPr="00184C46" w:rsidRDefault="00E47B9E" w:rsidP="00A46F73">
      <w:pPr>
        <w:pStyle w:val="ListParagraph"/>
        <w:widowControl/>
        <w:numPr>
          <w:ilvl w:val="0"/>
          <w:numId w:val="19"/>
        </w:numPr>
        <w:autoSpaceDE/>
        <w:autoSpaceDN/>
        <w:rPr>
          <w:rFonts w:asciiTheme="minorHAnsi" w:hAnsiTheme="minorHAnsi" w:cstheme="minorHAnsi"/>
          <w:sz w:val="24"/>
          <w:szCs w:val="24"/>
        </w:rPr>
      </w:pPr>
      <w:r w:rsidRPr="00184C46">
        <w:rPr>
          <w:rFonts w:asciiTheme="minorHAnsi" w:hAnsiTheme="minorHAnsi" w:cstheme="minorHAnsi"/>
          <w:b/>
          <w:sz w:val="24"/>
          <w:szCs w:val="24"/>
        </w:rPr>
        <w:lastRenderedPageBreak/>
        <w:t>Choice of Law.</w:t>
      </w:r>
      <w:r w:rsidRPr="00184C46">
        <w:rPr>
          <w:rFonts w:asciiTheme="minorHAnsi" w:hAnsiTheme="minorHAnsi" w:cstheme="minorHAnsi"/>
          <w:sz w:val="24"/>
          <w:szCs w:val="24"/>
        </w:rPr>
        <w:t xml:space="preserve"> This Agreement shall be governed and construed in accordance with the laws of the State of Illinois, without regard to its conflicts of laws principles. Neither party waives any rights or defenses it might have, including sovereign immunity, by entering into this Agreement.</w:t>
      </w:r>
    </w:p>
    <w:p w14:paraId="14DA6380" w14:textId="77777777" w:rsidR="00E47B9E" w:rsidRPr="00184C46" w:rsidRDefault="00E47B9E" w:rsidP="00A46F73">
      <w:pPr>
        <w:pStyle w:val="ListParagraph"/>
        <w:widowControl/>
        <w:numPr>
          <w:ilvl w:val="0"/>
          <w:numId w:val="19"/>
        </w:numPr>
        <w:autoSpaceDE/>
        <w:autoSpaceDN/>
        <w:jc w:val="both"/>
        <w:rPr>
          <w:rFonts w:asciiTheme="minorHAnsi" w:hAnsiTheme="minorHAnsi" w:cstheme="minorHAnsi"/>
          <w:sz w:val="24"/>
          <w:szCs w:val="24"/>
        </w:rPr>
      </w:pPr>
      <w:r w:rsidRPr="00184C46">
        <w:rPr>
          <w:rFonts w:asciiTheme="minorHAnsi" w:hAnsiTheme="minorHAnsi" w:cstheme="minorHAnsi"/>
          <w:b/>
          <w:sz w:val="24"/>
          <w:szCs w:val="24"/>
        </w:rPr>
        <w:t>Notices</w:t>
      </w:r>
      <w:r w:rsidRPr="00184C46">
        <w:rPr>
          <w:rFonts w:asciiTheme="minorHAnsi" w:hAnsiTheme="minorHAnsi" w:cstheme="minorHAnsi"/>
          <w:sz w:val="24"/>
          <w:szCs w:val="24"/>
        </w:rPr>
        <w:t>. All notices and other correspondence contemplated or required by this Agreement shall be directed to the parties at the following addresses and shall be valid upon actual receipt:</w:t>
      </w:r>
    </w:p>
    <w:p w14:paraId="11D7D011" w14:textId="77777777" w:rsidR="00207D16" w:rsidRPr="00827462" w:rsidRDefault="00207D16" w:rsidP="00207D16">
      <w:pPr>
        <w:rPr>
          <w:rFonts w:asciiTheme="minorHAnsi" w:hAnsiTheme="minorHAnsi" w:cstheme="minorHAnsi"/>
          <w:sz w:val="24"/>
          <w:szCs w:val="24"/>
        </w:rPr>
      </w:pPr>
    </w:p>
    <w:tbl>
      <w:tblPr>
        <w:tblW w:w="9360" w:type="dxa"/>
        <w:tblLayout w:type="fixed"/>
        <w:tblLook w:val="04A0" w:firstRow="1" w:lastRow="0" w:firstColumn="1" w:lastColumn="0" w:noHBand="0" w:noVBand="1"/>
      </w:tblPr>
      <w:tblGrid>
        <w:gridCol w:w="4680"/>
        <w:gridCol w:w="4680"/>
      </w:tblGrid>
      <w:tr w:rsidR="00207D16" w:rsidRPr="00827462" w14:paraId="692411AB" w14:textId="77777777" w:rsidTr="00EC6A1C">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55D978" w14:textId="77777777" w:rsidR="00207D16" w:rsidRPr="00827462" w:rsidRDefault="00207D16" w:rsidP="00EC6A1C">
            <w:pPr>
              <w:rPr>
                <w:rFonts w:asciiTheme="minorHAnsi" w:hAnsiTheme="minorHAnsi" w:cstheme="minorHAnsi"/>
                <w:b/>
                <w:bCs/>
                <w:sz w:val="24"/>
                <w:szCs w:val="24"/>
              </w:rPr>
            </w:pPr>
            <w:r w:rsidRPr="00827462">
              <w:rPr>
                <w:rFonts w:asciiTheme="minorHAnsi" w:hAnsiTheme="minorHAnsi" w:cstheme="minorHAnsi"/>
                <w:b/>
                <w:bCs/>
                <w:sz w:val="24"/>
                <w:szCs w:val="24"/>
              </w:rPr>
              <w:t>CARLI Representative</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849A66" w14:textId="2B672E56" w:rsidR="00207D16" w:rsidRPr="00827462" w:rsidRDefault="00B21620" w:rsidP="00EC6A1C">
            <w:pPr>
              <w:rPr>
                <w:rFonts w:asciiTheme="minorHAnsi" w:hAnsiTheme="minorHAnsi" w:cstheme="minorHAnsi"/>
                <w:b/>
                <w:bCs/>
                <w:sz w:val="24"/>
                <w:szCs w:val="24"/>
              </w:rPr>
            </w:pPr>
            <w:r>
              <w:rPr>
                <w:rFonts w:asciiTheme="minorHAnsi" w:hAnsiTheme="minorHAnsi" w:cstheme="minorHAnsi"/>
                <w:b/>
                <w:bCs/>
                <w:sz w:val="24"/>
                <w:szCs w:val="24"/>
              </w:rPr>
              <w:t>Participant</w:t>
            </w:r>
            <w:r w:rsidR="00207D16" w:rsidRPr="00827462">
              <w:rPr>
                <w:rFonts w:asciiTheme="minorHAnsi" w:hAnsiTheme="minorHAnsi" w:cstheme="minorHAnsi"/>
                <w:b/>
                <w:bCs/>
                <w:sz w:val="24"/>
                <w:szCs w:val="24"/>
              </w:rPr>
              <w:t xml:space="preserve"> Representative</w:t>
            </w:r>
          </w:p>
        </w:tc>
      </w:tr>
      <w:tr w:rsidR="00207D16" w:rsidRPr="00827462" w14:paraId="795D6EAB" w14:textId="77777777" w:rsidTr="00EC6A1C">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C6CC6D" w14:textId="4C937FFB" w:rsidR="00207D16" w:rsidRPr="00207D16" w:rsidRDefault="0071308F" w:rsidP="00EC6A1C">
            <w:pPr>
              <w:rPr>
                <w:rFonts w:asciiTheme="minorHAnsi" w:hAnsiTheme="minorHAnsi" w:cstheme="minorHAnsi"/>
                <w:sz w:val="24"/>
                <w:szCs w:val="24"/>
              </w:rPr>
            </w:pPr>
            <w:r>
              <w:rPr>
                <w:rFonts w:asciiTheme="minorHAnsi" w:hAnsiTheme="minorHAnsi" w:cstheme="minorHAnsi"/>
                <w:sz w:val="24"/>
                <w:szCs w:val="24"/>
              </w:rPr>
              <w:t>Laurie Blandino</w:t>
            </w:r>
          </w:p>
          <w:p w14:paraId="109D3C61" w14:textId="480F5A6D" w:rsidR="00207D16" w:rsidRPr="00207D16" w:rsidRDefault="00207D16" w:rsidP="00EC6A1C">
            <w:pPr>
              <w:rPr>
                <w:rFonts w:asciiTheme="minorHAnsi" w:hAnsiTheme="minorHAnsi" w:cstheme="minorHAnsi"/>
                <w:sz w:val="24"/>
                <w:szCs w:val="24"/>
              </w:rPr>
            </w:pPr>
            <w:r w:rsidRPr="00207D16">
              <w:rPr>
                <w:rFonts w:asciiTheme="minorHAnsi" w:hAnsiTheme="minorHAnsi" w:cstheme="minorHAnsi"/>
                <w:sz w:val="24"/>
                <w:szCs w:val="24"/>
              </w:rPr>
              <w:t>Director</w:t>
            </w:r>
          </w:p>
          <w:p w14:paraId="7B22135A" w14:textId="77777777" w:rsidR="00207D16" w:rsidRPr="00207D16" w:rsidRDefault="00207D16" w:rsidP="00EC6A1C">
            <w:pPr>
              <w:rPr>
                <w:rFonts w:asciiTheme="minorHAnsi" w:hAnsiTheme="minorHAnsi" w:cstheme="minorHAnsi"/>
                <w:sz w:val="24"/>
                <w:szCs w:val="24"/>
              </w:rPr>
            </w:pPr>
            <w:r w:rsidRPr="00207D16">
              <w:rPr>
                <w:rFonts w:asciiTheme="minorHAnsi" w:hAnsiTheme="minorHAnsi" w:cstheme="minorHAnsi"/>
                <w:sz w:val="24"/>
                <w:szCs w:val="24"/>
              </w:rPr>
              <w:t>The Consortium of Academic and Research Libraries in Illinois (CARLI)</w:t>
            </w:r>
          </w:p>
          <w:p w14:paraId="654D53C9" w14:textId="77777777" w:rsidR="00207D16" w:rsidRPr="00207D16" w:rsidRDefault="00207D16" w:rsidP="00EC6A1C">
            <w:pPr>
              <w:rPr>
                <w:rFonts w:asciiTheme="minorHAnsi" w:hAnsiTheme="minorHAnsi" w:cstheme="minorHAnsi"/>
                <w:sz w:val="24"/>
                <w:szCs w:val="24"/>
              </w:rPr>
            </w:pPr>
            <w:r w:rsidRPr="00207D16">
              <w:rPr>
                <w:rFonts w:asciiTheme="minorHAnsi" w:hAnsiTheme="minorHAnsi" w:cstheme="minorHAnsi"/>
                <w:sz w:val="24"/>
                <w:szCs w:val="24"/>
              </w:rPr>
              <w:t>1704 Interstate Drive</w:t>
            </w:r>
          </w:p>
          <w:p w14:paraId="62943C08" w14:textId="77777777" w:rsidR="00207D16" w:rsidRPr="00207D16" w:rsidRDefault="00207D16" w:rsidP="00EC6A1C">
            <w:pPr>
              <w:rPr>
                <w:rFonts w:asciiTheme="minorHAnsi" w:hAnsiTheme="minorHAnsi" w:cstheme="minorHAnsi"/>
                <w:sz w:val="24"/>
                <w:szCs w:val="24"/>
              </w:rPr>
            </w:pPr>
            <w:r w:rsidRPr="00207D16">
              <w:rPr>
                <w:rFonts w:asciiTheme="minorHAnsi" w:hAnsiTheme="minorHAnsi" w:cstheme="minorHAnsi"/>
                <w:sz w:val="24"/>
                <w:szCs w:val="24"/>
              </w:rPr>
              <w:t>Champaign, Illinois 61822</w:t>
            </w:r>
          </w:p>
          <w:p w14:paraId="6BCFDBF7" w14:textId="25978889" w:rsidR="00207D16" w:rsidRPr="00207D16" w:rsidRDefault="0071308F" w:rsidP="00EC6A1C">
            <w:pPr>
              <w:rPr>
                <w:rFonts w:asciiTheme="minorHAnsi" w:hAnsiTheme="minorHAnsi" w:cstheme="minorHAnsi"/>
                <w:sz w:val="24"/>
                <w:szCs w:val="24"/>
              </w:rPr>
            </w:pPr>
            <w:hyperlink r:id="rId14" w:history="1">
              <w:r w:rsidRPr="005A0D5E">
                <w:rPr>
                  <w:rStyle w:val="Hyperlink"/>
                  <w:rFonts w:asciiTheme="minorHAnsi" w:hAnsiTheme="minorHAnsi" w:cstheme="minorHAnsi"/>
                  <w:sz w:val="24"/>
                  <w:szCs w:val="24"/>
                </w:rPr>
                <w:t>laurieb@uillinois.edu</w:t>
              </w:r>
            </w:hyperlink>
          </w:p>
          <w:p w14:paraId="20368380" w14:textId="6562F3AC" w:rsidR="00207D16" w:rsidRPr="00827462" w:rsidRDefault="00207D16" w:rsidP="00EC6A1C">
            <w:pPr>
              <w:rPr>
                <w:rFonts w:asciiTheme="minorHAnsi" w:hAnsiTheme="minorHAnsi" w:cstheme="minorHAnsi"/>
                <w:sz w:val="24"/>
                <w:szCs w:val="24"/>
              </w:rPr>
            </w:pPr>
            <w:r w:rsidRPr="00207D16">
              <w:rPr>
                <w:rFonts w:asciiTheme="minorHAnsi" w:hAnsiTheme="minorHAnsi" w:cstheme="minorHAnsi"/>
                <w:sz w:val="24"/>
                <w:szCs w:val="24"/>
              </w:rPr>
              <w:t>217-300-</w:t>
            </w:r>
            <w:r w:rsidR="0071308F">
              <w:rPr>
                <w:rFonts w:asciiTheme="minorHAnsi" w:hAnsiTheme="minorHAnsi" w:cstheme="minorHAnsi"/>
                <w:sz w:val="24"/>
                <w:szCs w:val="24"/>
              </w:rPr>
              <w:t>4527</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5F8736"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[Contact Person Name]</w:t>
            </w:r>
          </w:p>
          <w:p w14:paraId="79D307EB"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[Institution Name]</w:t>
            </w:r>
          </w:p>
          <w:p w14:paraId="2FE3B264"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[Address]</w:t>
            </w:r>
          </w:p>
          <w:p w14:paraId="4D3F6F15"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[City, State, Zip]</w:t>
            </w:r>
          </w:p>
          <w:p w14:paraId="159560C8"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 xml:space="preserve">Tel.: [Contact Person </w:t>
            </w:r>
            <w:proofErr w:type="gramStart"/>
            <w:r w:rsidRPr="00827462">
              <w:rPr>
                <w:rFonts w:asciiTheme="minorHAnsi" w:hAnsiTheme="minorHAnsi" w:cstheme="minorHAnsi"/>
                <w:sz w:val="24"/>
                <w:szCs w:val="24"/>
              </w:rPr>
              <w:t>Phone #]</w:t>
            </w:r>
            <w:proofErr w:type="gramEnd"/>
          </w:p>
          <w:p w14:paraId="1EAE9E91"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Email: [Contact Person Email Address]</w:t>
            </w:r>
          </w:p>
          <w:p w14:paraId="2C05E636" w14:textId="77777777" w:rsidR="00207D16" w:rsidRPr="00827462" w:rsidRDefault="00207D16" w:rsidP="00EC6A1C">
            <w:pPr>
              <w:rPr>
                <w:rFonts w:asciiTheme="minorHAnsi" w:hAnsiTheme="minorHAnsi" w:cstheme="minorHAnsi"/>
                <w:sz w:val="24"/>
                <w:szCs w:val="24"/>
              </w:rPr>
            </w:pPr>
            <w:r w:rsidRPr="00827462">
              <w:rPr>
                <w:rFonts w:asciiTheme="minorHAnsi" w:hAnsiTheme="minorHAnsi" w:cstheme="minorHAnsi"/>
                <w:sz w:val="24"/>
                <w:szCs w:val="24"/>
              </w:rPr>
              <w:t xml:space="preserve"> </w:t>
            </w:r>
          </w:p>
        </w:tc>
      </w:tr>
    </w:tbl>
    <w:p w14:paraId="106B9A26" w14:textId="04E1D159" w:rsidR="00207D16" w:rsidRDefault="00207D16" w:rsidP="00207D16">
      <w:pPr>
        <w:rPr>
          <w:rFonts w:asciiTheme="minorHAnsi" w:hAnsiTheme="minorHAnsi" w:cstheme="minorHAnsi"/>
          <w:sz w:val="24"/>
          <w:szCs w:val="24"/>
        </w:rPr>
      </w:pPr>
    </w:p>
    <w:p w14:paraId="4B9464A3" w14:textId="202B0D9D" w:rsidR="0037013C" w:rsidRPr="00B21620" w:rsidRDefault="0037013C">
      <w:pPr>
        <w:rPr>
          <w:rFonts w:asciiTheme="minorHAnsi" w:hAnsiTheme="minorHAnsi" w:cstheme="minorHAnsi"/>
          <w:b/>
          <w:bCs/>
          <w:sz w:val="24"/>
          <w:szCs w:val="24"/>
        </w:rPr>
      </w:pPr>
    </w:p>
    <w:p w14:paraId="448557D1" w14:textId="77777777" w:rsidR="00E47B9E" w:rsidRPr="00827462" w:rsidRDefault="00E47B9E" w:rsidP="00827462">
      <w:pPr>
        <w:rPr>
          <w:rFonts w:asciiTheme="minorHAnsi" w:hAnsiTheme="minorHAnsi" w:cstheme="minorHAnsi"/>
          <w:b/>
          <w:sz w:val="24"/>
          <w:szCs w:val="24"/>
        </w:rPr>
      </w:pPr>
      <w:r w:rsidRPr="00827462">
        <w:rPr>
          <w:rFonts w:asciiTheme="minorHAnsi" w:hAnsiTheme="minorHAnsi" w:cstheme="minorHAnsi"/>
          <w:b/>
          <w:sz w:val="24"/>
          <w:szCs w:val="24"/>
        </w:rPr>
        <w:t>X.</w:t>
      </w:r>
      <w:r w:rsidRPr="00827462">
        <w:rPr>
          <w:rFonts w:asciiTheme="minorHAnsi" w:hAnsiTheme="minorHAnsi" w:cstheme="minorHAnsi"/>
          <w:b/>
          <w:sz w:val="24"/>
          <w:szCs w:val="24"/>
        </w:rPr>
        <w:tab/>
        <w:t xml:space="preserve">Signatures </w:t>
      </w:r>
    </w:p>
    <w:p w14:paraId="4A86C052" w14:textId="77777777" w:rsidR="00E47B9E" w:rsidRPr="00827462" w:rsidRDefault="00E47B9E" w:rsidP="00827462">
      <w:pPr>
        <w:adjustRightInd w:val="0"/>
        <w:rPr>
          <w:rFonts w:asciiTheme="minorHAnsi" w:hAnsiTheme="minorHAnsi" w:cstheme="minorHAnsi"/>
          <w:sz w:val="24"/>
          <w:szCs w:val="24"/>
        </w:rPr>
      </w:pPr>
      <w:r w:rsidRPr="00827462">
        <w:rPr>
          <w:rFonts w:asciiTheme="minorHAnsi" w:hAnsiTheme="minorHAnsi" w:cstheme="minorHAnsi"/>
          <w:sz w:val="24"/>
          <w:szCs w:val="24"/>
        </w:rPr>
        <w:t>The individual signing this Agreement represents that the individual has the appropriate authority to bind the Participant to this Agreement.</w:t>
      </w:r>
    </w:p>
    <w:p w14:paraId="2E8CEA00" w14:textId="77777777" w:rsidR="00E47B9E" w:rsidRPr="00827462" w:rsidRDefault="00E47B9E" w:rsidP="00827462">
      <w:pPr>
        <w:tabs>
          <w:tab w:val="left" w:pos="8640"/>
        </w:tabs>
        <w:adjustRightInd w:val="0"/>
        <w:rPr>
          <w:rFonts w:asciiTheme="minorHAnsi" w:hAnsiTheme="minorHAnsi" w:cstheme="minorHAnsi"/>
          <w:sz w:val="24"/>
          <w:szCs w:val="24"/>
        </w:rPr>
      </w:pPr>
    </w:p>
    <w:p w14:paraId="07F21CD0" w14:textId="77777777" w:rsidR="00184C46" w:rsidRPr="00827462" w:rsidRDefault="00184C46" w:rsidP="00184C46">
      <w:pPr>
        <w:tabs>
          <w:tab w:val="left" w:pos="8640"/>
        </w:tabs>
        <w:adjustRightInd w:val="0"/>
        <w:rPr>
          <w:rFonts w:asciiTheme="minorHAnsi" w:hAnsiTheme="minorHAnsi" w:cstheme="minorHAnsi"/>
          <w:sz w:val="24"/>
          <w:szCs w:val="24"/>
        </w:rPr>
      </w:pPr>
      <w:r w:rsidRPr="00827462">
        <w:rPr>
          <w:rFonts w:asciiTheme="minorHAnsi" w:hAnsiTheme="minorHAnsi" w:cstheme="minorHAnsi"/>
          <w:b/>
          <w:sz w:val="24"/>
          <w:szCs w:val="24"/>
        </w:rPr>
        <w:t>Name of Institution:</w:t>
      </w:r>
      <w:r w:rsidRPr="00827462">
        <w:rPr>
          <w:rFonts w:asciiTheme="minorHAnsi" w:hAnsiTheme="minorHAnsi" w:cstheme="minorHAnsi"/>
          <w:sz w:val="24"/>
          <w:szCs w:val="24"/>
          <w:u w:val="single"/>
        </w:rPr>
        <w:tab/>
      </w:r>
    </w:p>
    <w:p w14:paraId="6E480125" w14:textId="77777777" w:rsidR="00184C46" w:rsidRPr="00827462" w:rsidRDefault="00184C46" w:rsidP="00184C46">
      <w:pPr>
        <w:tabs>
          <w:tab w:val="left" w:pos="4320"/>
        </w:tabs>
        <w:adjustRightInd w:val="0"/>
        <w:rPr>
          <w:rFonts w:asciiTheme="minorHAnsi" w:hAnsiTheme="minorHAnsi" w:cstheme="minorHAnsi"/>
          <w:sz w:val="24"/>
          <w:szCs w:val="24"/>
        </w:rPr>
      </w:pPr>
    </w:p>
    <w:p w14:paraId="5B60E160" w14:textId="472C5C28" w:rsidR="00184C46" w:rsidRPr="00827462" w:rsidRDefault="00B21620" w:rsidP="00184C46">
      <w:pPr>
        <w:tabs>
          <w:tab w:val="left" w:pos="4320"/>
          <w:tab w:val="left" w:pos="4500"/>
        </w:tabs>
        <w:adjustRightInd w:val="0"/>
        <w:rPr>
          <w:rFonts w:asciiTheme="minorHAnsi" w:hAnsiTheme="minorHAnsi" w:cstheme="minorHAnsi"/>
          <w:b/>
          <w:bCs/>
          <w:sz w:val="24"/>
          <w:szCs w:val="24"/>
        </w:rPr>
      </w:pPr>
      <w:r>
        <w:rPr>
          <w:rFonts w:asciiTheme="minorHAnsi" w:hAnsiTheme="minorHAnsi" w:cstheme="minorHAnsi"/>
          <w:b/>
          <w:bCs/>
          <w:sz w:val="24"/>
          <w:szCs w:val="24"/>
        </w:rPr>
        <w:t>Participant</w:t>
      </w:r>
      <w:r w:rsidR="00184C46" w:rsidRPr="00827462">
        <w:rPr>
          <w:rFonts w:asciiTheme="minorHAnsi" w:hAnsiTheme="minorHAnsi" w:cstheme="minorHAnsi"/>
          <w:b/>
          <w:bCs/>
          <w:sz w:val="24"/>
          <w:szCs w:val="24"/>
        </w:rPr>
        <w:t>:</w:t>
      </w:r>
    </w:p>
    <w:p w14:paraId="2EB3004F"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p>
    <w:p w14:paraId="241FA7C6"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6D741EEF"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1AD3A605"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p>
    <w:p w14:paraId="4494D692"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1CF88731" w14:textId="77777777" w:rsidR="00184C46" w:rsidRPr="00827462" w:rsidRDefault="00184C46" w:rsidP="00184C46">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sz w:val="24"/>
          <w:szCs w:val="24"/>
        </w:rPr>
        <w:tab/>
      </w:r>
    </w:p>
    <w:p w14:paraId="056728B6"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p>
    <w:p w14:paraId="619193A6"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28DA36BA"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567234DE"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p>
    <w:p w14:paraId="7663046F"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4FAE03B8"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61D18B2D" w14:textId="77777777" w:rsidR="00184C46" w:rsidRPr="00827462" w:rsidRDefault="00184C46" w:rsidP="00184C46">
      <w:pPr>
        <w:tabs>
          <w:tab w:val="left" w:pos="4320"/>
          <w:tab w:val="left" w:pos="4500"/>
          <w:tab w:val="left" w:pos="8640"/>
        </w:tabs>
        <w:adjustRightInd w:val="0"/>
        <w:rPr>
          <w:rFonts w:asciiTheme="minorHAnsi" w:hAnsiTheme="minorHAnsi" w:cstheme="minorHAnsi"/>
          <w:b/>
          <w:sz w:val="24"/>
          <w:szCs w:val="24"/>
        </w:rPr>
      </w:pPr>
    </w:p>
    <w:p w14:paraId="3ED51550" w14:textId="77777777" w:rsidR="00184C46" w:rsidRPr="00827462" w:rsidRDefault="00184C46" w:rsidP="00184C46">
      <w:pPr>
        <w:tabs>
          <w:tab w:val="left" w:pos="4320"/>
          <w:tab w:val="left" w:pos="4500"/>
          <w:tab w:val="left" w:pos="8640"/>
        </w:tabs>
        <w:adjustRightInd w:val="0"/>
        <w:rPr>
          <w:rFonts w:asciiTheme="minorHAnsi" w:hAnsiTheme="minorHAnsi" w:cstheme="minorHAnsi"/>
          <w:b/>
          <w:sz w:val="24"/>
          <w:szCs w:val="24"/>
        </w:rPr>
      </w:pPr>
    </w:p>
    <w:p w14:paraId="0F9F8159" w14:textId="77777777" w:rsidR="00184C46" w:rsidRDefault="00184C46" w:rsidP="00184C46">
      <w:pPr>
        <w:tabs>
          <w:tab w:val="left" w:pos="4320"/>
          <w:tab w:val="left" w:pos="4500"/>
          <w:tab w:val="left" w:pos="8640"/>
        </w:tabs>
        <w:adjustRightInd w:val="0"/>
        <w:rPr>
          <w:rFonts w:asciiTheme="minorHAnsi" w:hAnsiTheme="minorHAnsi" w:cstheme="minorHAnsi"/>
          <w:b/>
          <w:bCs/>
          <w:sz w:val="24"/>
          <w:szCs w:val="24"/>
        </w:rPr>
      </w:pPr>
      <w:r w:rsidRPr="00827462">
        <w:rPr>
          <w:rFonts w:asciiTheme="minorHAnsi" w:hAnsiTheme="minorHAnsi" w:cstheme="minorHAnsi"/>
          <w:b/>
          <w:bCs/>
          <w:sz w:val="24"/>
          <w:szCs w:val="24"/>
        </w:rPr>
        <w:t>Acknowledged by CARLI:</w:t>
      </w:r>
      <w:r w:rsidRPr="00827462">
        <w:rPr>
          <w:rFonts w:asciiTheme="minorHAnsi" w:hAnsiTheme="minorHAnsi" w:cstheme="minorHAnsi"/>
          <w:sz w:val="24"/>
          <w:szCs w:val="24"/>
        </w:rPr>
        <w:tab/>
      </w:r>
      <w:r w:rsidRPr="00827462">
        <w:rPr>
          <w:rFonts w:asciiTheme="minorHAnsi" w:hAnsiTheme="minorHAnsi" w:cstheme="minorHAnsi"/>
          <w:b/>
          <w:bCs/>
          <w:sz w:val="24"/>
          <w:szCs w:val="24"/>
        </w:rPr>
        <w:t>Acknowledged by Library:</w:t>
      </w:r>
    </w:p>
    <w:p w14:paraId="7531DA4B" w14:textId="77777777" w:rsidR="00184C46" w:rsidRPr="00827462" w:rsidRDefault="00184C46" w:rsidP="00184C46">
      <w:pPr>
        <w:tabs>
          <w:tab w:val="left" w:pos="4320"/>
          <w:tab w:val="left" w:pos="4500"/>
          <w:tab w:val="left" w:pos="8640"/>
        </w:tabs>
        <w:adjustRightInd w:val="0"/>
        <w:rPr>
          <w:rFonts w:asciiTheme="minorHAnsi" w:hAnsiTheme="minorHAnsi" w:cstheme="minorHAnsi"/>
          <w:b/>
          <w:bCs/>
          <w:sz w:val="24"/>
          <w:szCs w:val="24"/>
        </w:rPr>
      </w:pPr>
    </w:p>
    <w:p w14:paraId="14905A79" w14:textId="77777777" w:rsidR="00184C46" w:rsidRPr="00827462" w:rsidRDefault="00184C46" w:rsidP="00184C4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00EB84BD"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Signature</w:t>
      </w:r>
    </w:p>
    <w:p w14:paraId="665003A6"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p>
    <w:p w14:paraId="26A8F1F7"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3A575CEF" w14:textId="77777777" w:rsidR="00184C46" w:rsidRPr="00827462" w:rsidRDefault="00184C46" w:rsidP="00184C46">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i/>
          <w:iCs/>
          <w:sz w:val="24"/>
          <w:szCs w:val="24"/>
        </w:rPr>
        <w:tab/>
        <w:t>Print Name</w:t>
      </w:r>
    </w:p>
    <w:p w14:paraId="44950C40"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p>
    <w:p w14:paraId="2503BB68"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1B395B8D"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Title</w:t>
      </w:r>
    </w:p>
    <w:p w14:paraId="0279F0BD"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p>
    <w:p w14:paraId="1B154533"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1A0C7466" w14:textId="77777777" w:rsidR="00184C46" w:rsidRPr="00827462" w:rsidRDefault="00184C46" w:rsidP="00184C4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Date</w:t>
      </w:r>
    </w:p>
    <w:p w14:paraId="6ADA2061" w14:textId="77777777" w:rsidR="00184C46" w:rsidRPr="00827462" w:rsidRDefault="00184C46" w:rsidP="00184C46">
      <w:pPr>
        <w:adjustRightInd w:val="0"/>
        <w:rPr>
          <w:rFonts w:asciiTheme="minorHAnsi" w:hAnsiTheme="minorHAnsi" w:cstheme="minorHAnsi"/>
          <w:sz w:val="24"/>
          <w:szCs w:val="24"/>
        </w:rPr>
      </w:pPr>
    </w:p>
    <w:p w14:paraId="4D191356" w14:textId="77777777" w:rsidR="00184C46" w:rsidRPr="00827462" w:rsidRDefault="00184C46" w:rsidP="00184C46">
      <w:pPr>
        <w:adjustRightInd w:val="0"/>
        <w:jc w:val="center"/>
        <w:rPr>
          <w:rFonts w:asciiTheme="minorHAnsi" w:hAnsiTheme="minorHAnsi" w:cstheme="minorHAnsi"/>
          <w:b/>
          <w:i/>
          <w:sz w:val="24"/>
          <w:szCs w:val="24"/>
        </w:rPr>
      </w:pPr>
    </w:p>
    <w:p w14:paraId="5607ABDF" w14:textId="77777777" w:rsidR="00184C46" w:rsidRPr="00827462" w:rsidRDefault="00184C46" w:rsidP="00184C46">
      <w:pPr>
        <w:adjustRightInd w:val="0"/>
        <w:jc w:val="center"/>
        <w:rPr>
          <w:rFonts w:asciiTheme="minorHAnsi" w:hAnsiTheme="minorHAnsi" w:cstheme="minorHAnsi"/>
          <w:b/>
          <w:i/>
          <w:sz w:val="24"/>
          <w:szCs w:val="24"/>
        </w:rPr>
      </w:pPr>
      <w:r w:rsidRPr="00827462">
        <w:rPr>
          <w:rFonts w:asciiTheme="minorHAnsi" w:hAnsiTheme="minorHAnsi" w:cstheme="minorHAnsi"/>
          <w:b/>
          <w:i/>
          <w:sz w:val="24"/>
          <w:szCs w:val="24"/>
        </w:rPr>
        <w:t>To be completed by Institution and returned to:</w:t>
      </w:r>
    </w:p>
    <w:p w14:paraId="7F597DD9" w14:textId="77777777" w:rsidR="00184C46" w:rsidRPr="00827462" w:rsidRDefault="00184C46" w:rsidP="00184C4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Consortium of Academic and Research Libraries in Illinois (CARLI)</w:t>
      </w:r>
    </w:p>
    <w:p w14:paraId="273DE6FE" w14:textId="77777777" w:rsidR="00184C46" w:rsidRPr="00827462" w:rsidRDefault="00184C46" w:rsidP="00184C4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1704 Interstate Drive</w:t>
      </w:r>
    </w:p>
    <w:p w14:paraId="0CD36D2D" w14:textId="77777777" w:rsidR="00184C46" w:rsidRPr="00827462" w:rsidRDefault="00184C46" w:rsidP="00184C4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Champaign, IL 61822</w:t>
      </w:r>
    </w:p>
    <w:p w14:paraId="26101517" w14:textId="77777777" w:rsidR="00184C46" w:rsidRPr="00827462" w:rsidRDefault="00184C46" w:rsidP="00184C46">
      <w:pPr>
        <w:jc w:val="center"/>
        <w:rPr>
          <w:rFonts w:asciiTheme="minorHAnsi" w:hAnsiTheme="minorHAnsi" w:cstheme="minorHAnsi"/>
          <w:b/>
          <w:noProof/>
          <w:sz w:val="24"/>
          <w:szCs w:val="24"/>
        </w:rPr>
      </w:pPr>
      <w:hyperlink r:id="rId15" w:history="1">
        <w:r w:rsidRPr="00827462">
          <w:rPr>
            <w:rFonts w:asciiTheme="minorHAnsi" w:hAnsiTheme="minorHAnsi" w:cstheme="minorHAnsi"/>
            <w:b/>
            <w:noProof/>
            <w:color w:val="0000FF"/>
            <w:sz w:val="24"/>
            <w:szCs w:val="24"/>
            <w:u w:val="single"/>
          </w:rPr>
          <w:t>support@carli.illinois.edu</w:t>
        </w:r>
      </w:hyperlink>
    </w:p>
    <w:p w14:paraId="6CF78361" w14:textId="77777777" w:rsidR="00E47B9E" w:rsidRPr="00827462" w:rsidRDefault="00E47B9E" w:rsidP="00827462">
      <w:pPr>
        <w:rPr>
          <w:rFonts w:asciiTheme="minorHAnsi" w:hAnsiTheme="minorHAnsi" w:cstheme="minorHAnsi"/>
          <w:i/>
          <w:sz w:val="24"/>
          <w:szCs w:val="24"/>
        </w:rPr>
      </w:pPr>
    </w:p>
    <w:p w14:paraId="0E7383FA" w14:textId="009AD049" w:rsidR="00E47B9E" w:rsidRPr="00827462" w:rsidRDefault="00E47B9E" w:rsidP="00827462">
      <w:pPr>
        <w:rPr>
          <w:rFonts w:asciiTheme="minorHAnsi" w:hAnsiTheme="minorHAnsi" w:cstheme="minorHAnsi"/>
          <w:i/>
          <w:sz w:val="24"/>
          <w:szCs w:val="24"/>
        </w:rPr>
      </w:pPr>
      <w:r w:rsidRPr="00827462">
        <w:rPr>
          <w:rFonts w:asciiTheme="minorHAnsi" w:hAnsiTheme="minorHAnsi" w:cstheme="minorHAnsi"/>
          <w:i/>
          <w:sz w:val="24"/>
          <w:szCs w:val="24"/>
        </w:rPr>
        <w:br w:type="page"/>
      </w:r>
    </w:p>
    <w:p w14:paraId="4E35386A" w14:textId="2DC0B17C" w:rsidR="00E47B9E" w:rsidRPr="00827462" w:rsidRDefault="00E47B9E" w:rsidP="00827462">
      <w:pPr>
        <w:jc w:val="center"/>
        <w:rPr>
          <w:rFonts w:asciiTheme="minorHAnsi" w:hAnsiTheme="minorHAnsi" w:cstheme="minorHAnsi"/>
          <w:b/>
          <w:bCs/>
          <w:iCs/>
          <w:sz w:val="24"/>
          <w:szCs w:val="24"/>
        </w:rPr>
      </w:pPr>
      <w:r w:rsidRPr="00827462">
        <w:rPr>
          <w:rFonts w:asciiTheme="minorHAnsi" w:hAnsiTheme="minorHAnsi" w:cstheme="minorHAnsi"/>
          <w:b/>
          <w:bCs/>
          <w:iCs/>
          <w:sz w:val="24"/>
          <w:szCs w:val="24"/>
        </w:rPr>
        <w:lastRenderedPageBreak/>
        <w:t>ATTACHMENT C</w:t>
      </w:r>
    </w:p>
    <w:p w14:paraId="5E50205A" w14:textId="2EA339E4" w:rsidR="00E47B9E" w:rsidRPr="00827462" w:rsidRDefault="00E47B9E" w:rsidP="00827462">
      <w:pPr>
        <w:jc w:val="center"/>
        <w:rPr>
          <w:rFonts w:asciiTheme="minorHAnsi" w:hAnsiTheme="minorHAnsi" w:cstheme="minorHAnsi"/>
          <w:b/>
          <w:bCs/>
          <w:iCs/>
          <w:sz w:val="24"/>
          <w:szCs w:val="24"/>
        </w:rPr>
      </w:pPr>
      <w:r w:rsidRPr="00827462">
        <w:rPr>
          <w:rFonts w:asciiTheme="minorHAnsi" w:hAnsiTheme="minorHAnsi" w:cstheme="minorHAnsi"/>
          <w:noProof/>
          <w:sz w:val="24"/>
          <w:szCs w:val="24"/>
        </w:rPr>
        <w:drawing>
          <wp:inline distT="0" distB="0" distL="0" distR="0" wp14:anchorId="46F0A13E" wp14:editId="186690F5">
            <wp:extent cx="3604175" cy="687704"/>
            <wp:effectExtent l="0" t="0" r="0" b="0"/>
            <wp:docPr id="1671864210" name="image1.jpeg"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urple letters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4175" cy="687704"/>
                    </a:xfrm>
                    <a:prstGeom prst="rect">
                      <a:avLst/>
                    </a:prstGeom>
                  </pic:spPr>
                </pic:pic>
              </a:graphicData>
            </a:graphic>
          </wp:inline>
        </w:drawing>
      </w:r>
    </w:p>
    <w:p w14:paraId="5D10DC2D" w14:textId="77777777" w:rsidR="00E47B9E" w:rsidRPr="00827462" w:rsidRDefault="00E47B9E" w:rsidP="00827462">
      <w:pPr>
        <w:rPr>
          <w:rFonts w:asciiTheme="minorHAnsi" w:hAnsiTheme="minorHAnsi" w:cstheme="minorHAnsi"/>
          <w:b/>
          <w:bCs/>
          <w:iCs/>
          <w:sz w:val="24"/>
          <w:szCs w:val="24"/>
        </w:rPr>
      </w:pPr>
    </w:p>
    <w:p w14:paraId="119E233A" w14:textId="77777777" w:rsidR="00E47B9E" w:rsidRPr="00827462" w:rsidRDefault="00E47B9E" w:rsidP="00827462">
      <w:pPr>
        <w:adjustRightInd w:val="0"/>
        <w:jc w:val="center"/>
        <w:rPr>
          <w:rFonts w:asciiTheme="minorHAnsi" w:hAnsiTheme="minorHAnsi" w:cstheme="minorHAnsi"/>
          <w:b/>
          <w:bCs/>
          <w:color w:val="000000"/>
          <w:sz w:val="24"/>
          <w:szCs w:val="24"/>
        </w:rPr>
      </w:pPr>
      <w:r w:rsidRPr="00827462">
        <w:rPr>
          <w:rFonts w:asciiTheme="minorHAnsi" w:hAnsiTheme="minorHAnsi" w:cstheme="minorHAnsi"/>
          <w:b/>
          <w:color w:val="000000"/>
          <w:sz w:val="24"/>
          <w:szCs w:val="24"/>
        </w:rPr>
        <w:t>CARLI Digital Collections</w:t>
      </w:r>
    </w:p>
    <w:p w14:paraId="7ABA2B6D" w14:textId="77777777" w:rsidR="00E47B9E" w:rsidRPr="00827462" w:rsidRDefault="00E47B9E" w:rsidP="00827462">
      <w:pPr>
        <w:adjustRightInd w:val="0"/>
        <w:jc w:val="center"/>
        <w:rPr>
          <w:rFonts w:asciiTheme="minorHAnsi" w:hAnsiTheme="minorHAnsi" w:cstheme="minorHAnsi"/>
          <w:b/>
          <w:bCs/>
          <w:color w:val="000000"/>
          <w:sz w:val="24"/>
          <w:szCs w:val="24"/>
        </w:rPr>
      </w:pPr>
      <w:proofErr w:type="gramStart"/>
      <w:r w:rsidRPr="00827462">
        <w:rPr>
          <w:rFonts w:asciiTheme="minorHAnsi" w:hAnsiTheme="minorHAnsi" w:cstheme="minorHAnsi"/>
          <w:b/>
          <w:bCs/>
          <w:color w:val="000000"/>
          <w:sz w:val="24"/>
          <w:szCs w:val="24"/>
        </w:rPr>
        <w:t>Image</w:t>
      </w:r>
      <w:proofErr w:type="gramEnd"/>
      <w:r w:rsidRPr="00827462">
        <w:rPr>
          <w:rFonts w:asciiTheme="minorHAnsi" w:hAnsiTheme="minorHAnsi" w:cstheme="minorHAnsi"/>
          <w:b/>
          <w:bCs/>
          <w:color w:val="000000"/>
          <w:sz w:val="24"/>
          <w:szCs w:val="24"/>
        </w:rPr>
        <w:t xml:space="preserve"> License Terms and Conditions Agreement</w:t>
      </w:r>
    </w:p>
    <w:p w14:paraId="5321001D" w14:textId="77777777" w:rsidR="00E47B9E" w:rsidRPr="00827462" w:rsidRDefault="00E47B9E" w:rsidP="00827462">
      <w:pPr>
        <w:adjustRightInd w:val="0"/>
        <w:jc w:val="center"/>
        <w:rPr>
          <w:rFonts w:asciiTheme="minorHAnsi" w:hAnsiTheme="minorHAnsi" w:cstheme="minorHAnsi"/>
          <w:b/>
          <w:bCs/>
          <w:color w:val="000000"/>
          <w:sz w:val="24"/>
          <w:szCs w:val="24"/>
        </w:rPr>
      </w:pPr>
      <w:r w:rsidRPr="00827462">
        <w:rPr>
          <w:rFonts w:asciiTheme="minorHAnsi" w:hAnsiTheme="minorHAnsi" w:cstheme="minorHAnsi"/>
          <w:b/>
          <w:bCs/>
          <w:color w:val="000000"/>
          <w:sz w:val="24"/>
          <w:szCs w:val="24"/>
        </w:rPr>
        <w:t>June 2018</w:t>
      </w:r>
    </w:p>
    <w:p w14:paraId="340E3AC4" w14:textId="053EEB9B" w:rsidR="00E47B9E" w:rsidRPr="00827462" w:rsidRDefault="00E47B9E" w:rsidP="00827462">
      <w:pPr>
        <w:adjustRightInd w:val="0"/>
        <w:jc w:val="center"/>
        <w:rPr>
          <w:rFonts w:asciiTheme="minorHAnsi" w:hAnsiTheme="minorHAnsi" w:cstheme="minorHAnsi"/>
          <w:b/>
          <w:bCs/>
          <w:color w:val="000000"/>
          <w:sz w:val="24"/>
          <w:szCs w:val="24"/>
        </w:rPr>
      </w:pPr>
      <w:r w:rsidRPr="00827462">
        <w:rPr>
          <w:rFonts w:asciiTheme="minorHAnsi" w:hAnsiTheme="minorHAnsi" w:cstheme="minorHAnsi"/>
          <w:b/>
          <w:bCs/>
          <w:color w:val="000000"/>
          <w:sz w:val="24"/>
          <w:szCs w:val="24"/>
        </w:rPr>
        <w:t xml:space="preserve">Updated </w:t>
      </w:r>
      <w:r w:rsidR="00B52F46">
        <w:rPr>
          <w:rFonts w:asciiTheme="minorHAnsi" w:hAnsiTheme="minorHAnsi" w:cstheme="minorHAnsi"/>
          <w:b/>
          <w:bCs/>
          <w:color w:val="000000"/>
          <w:sz w:val="24"/>
          <w:szCs w:val="24"/>
        </w:rPr>
        <w:t>January 1, 2025</w:t>
      </w:r>
    </w:p>
    <w:p w14:paraId="20F15011" w14:textId="77777777" w:rsidR="00E47B9E" w:rsidRPr="00827462" w:rsidRDefault="00E47B9E" w:rsidP="00827462">
      <w:pPr>
        <w:adjustRightInd w:val="0"/>
        <w:jc w:val="both"/>
        <w:rPr>
          <w:rFonts w:asciiTheme="minorHAnsi" w:hAnsiTheme="minorHAnsi" w:cstheme="minorHAnsi"/>
          <w:bCs/>
          <w:color w:val="000000"/>
          <w:sz w:val="24"/>
          <w:szCs w:val="24"/>
        </w:rPr>
      </w:pPr>
    </w:p>
    <w:p w14:paraId="64994E00" w14:textId="77777777" w:rsidR="00E47B9E" w:rsidRPr="00827462" w:rsidRDefault="00E47B9E" w:rsidP="00827462">
      <w:pPr>
        <w:adjustRightInd w:val="0"/>
        <w:jc w:val="both"/>
        <w:rPr>
          <w:rFonts w:asciiTheme="minorHAnsi" w:hAnsiTheme="minorHAnsi" w:cstheme="minorHAnsi"/>
          <w:bCs/>
          <w:color w:val="000000"/>
          <w:sz w:val="24"/>
          <w:szCs w:val="24"/>
        </w:rPr>
      </w:pPr>
    </w:p>
    <w:p w14:paraId="68524E2F" w14:textId="1B10C6B9" w:rsidR="00E47B9E" w:rsidRPr="00827462" w:rsidRDefault="00E47B9E" w:rsidP="00827462">
      <w:pPr>
        <w:adjustRightInd w:val="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This Agreement is entered into between </w:t>
      </w:r>
      <w:r w:rsidR="00B21620" w:rsidRPr="00827462">
        <w:rPr>
          <w:rFonts w:asciiTheme="minorHAnsi" w:hAnsiTheme="minorHAnsi" w:cstheme="minorHAnsi"/>
          <w:sz w:val="24"/>
          <w:szCs w:val="24"/>
        </w:rPr>
        <w:fldChar w:fldCharType="begin">
          <w:ffData>
            <w:name w:val=""/>
            <w:enabled/>
            <w:calcOnExit w:val="0"/>
            <w:textInput>
              <w:default w:val="[NAME OF PARTICIPANT INSTITUTION]"/>
            </w:textInput>
          </w:ffData>
        </w:fldChar>
      </w:r>
      <w:r w:rsidR="00B21620" w:rsidRPr="00827462">
        <w:rPr>
          <w:rFonts w:asciiTheme="minorHAnsi" w:hAnsiTheme="minorHAnsi" w:cstheme="minorHAnsi"/>
          <w:sz w:val="24"/>
          <w:szCs w:val="24"/>
        </w:rPr>
        <w:instrText xml:space="preserve"> FORMTEXT </w:instrText>
      </w:r>
      <w:r w:rsidR="00B21620" w:rsidRPr="00827462">
        <w:rPr>
          <w:rFonts w:asciiTheme="minorHAnsi" w:hAnsiTheme="minorHAnsi" w:cstheme="minorHAnsi"/>
          <w:sz w:val="24"/>
          <w:szCs w:val="24"/>
        </w:rPr>
      </w:r>
      <w:r w:rsidR="00B21620" w:rsidRPr="00827462">
        <w:rPr>
          <w:rFonts w:asciiTheme="minorHAnsi" w:hAnsiTheme="minorHAnsi" w:cstheme="minorHAnsi"/>
          <w:sz w:val="24"/>
          <w:szCs w:val="24"/>
        </w:rPr>
        <w:fldChar w:fldCharType="separate"/>
      </w:r>
      <w:r w:rsidR="00B21620" w:rsidRPr="00827462">
        <w:rPr>
          <w:rFonts w:asciiTheme="minorHAnsi" w:hAnsiTheme="minorHAnsi" w:cstheme="minorHAnsi"/>
          <w:noProof/>
          <w:sz w:val="24"/>
          <w:szCs w:val="24"/>
        </w:rPr>
        <w:t>[NAME OF PARTICIPANT INSTITUTION]</w:t>
      </w:r>
      <w:r w:rsidR="00B21620" w:rsidRPr="00827462">
        <w:rPr>
          <w:rFonts w:asciiTheme="minorHAnsi" w:hAnsiTheme="minorHAnsi" w:cstheme="minorHAnsi"/>
          <w:sz w:val="24"/>
          <w:szCs w:val="24"/>
        </w:rPr>
        <w:fldChar w:fldCharType="end"/>
      </w:r>
      <w:r w:rsidRPr="00827462">
        <w:rPr>
          <w:rFonts w:asciiTheme="minorHAnsi" w:hAnsiTheme="minorHAnsi" w:cstheme="minorHAnsi"/>
          <w:color w:val="000000"/>
          <w:sz w:val="24"/>
          <w:szCs w:val="24"/>
        </w:rPr>
        <w:t>, through its academic library (“Participant”), and the Governance Board of the Consortium of Academic and Research Libraries in Illinois (“CARLI”) and is effective as of the final date of signature.</w:t>
      </w:r>
    </w:p>
    <w:p w14:paraId="388E4867" w14:textId="77777777" w:rsidR="00E47B9E" w:rsidRPr="00827462" w:rsidRDefault="00E47B9E" w:rsidP="00827462">
      <w:pPr>
        <w:adjustRightInd w:val="0"/>
        <w:jc w:val="both"/>
        <w:rPr>
          <w:rFonts w:asciiTheme="minorHAnsi" w:hAnsiTheme="minorHAnsi" w:cstheme="minorHAnsi"/>
          <w:color w:val="000000"/>
          <w:sz w:val="24"/>
          <w:szCs w:val="24"/>
        </w:rPr>
      </w:pPr>
    </w:p>
    <w:p w14:paraId="457C5D67" w14:textId="77777777" w:rsidR="00E47B9E" w:rsidRPr="00827462" w:rsidRDefault="00E47B9E" w:rsidP="00827462">
      <w:pPr>
        <w:adjustRightInd w:val="0"/>
        <w:jc w:val="both"/>
        <w:rPr>
          <w:rFonts w:asciiTheme="minorHAnsi" w:hAnsiTheme="minorHAnsi" w:cstheme="minorHAnsi"/>
          <w:color w:val="000000"/>
          <w:sz w:val="24"/>
          <w:szCs w:val="24"/>
        </w:rPr>
      </w:pPr>
      <w:proofErr w:type="gramStart"/>
      <w:r w:rsidRPr="00827462">
        <w:rPr>
          <w:rFonts w:asciiTheme="minorHAnsi" w:hAnsiTheme="minorHAnsi" w:cstheme="minorHAnsi"/>
          <w:color w:val="000000"/>
          <w:sz w:val="24"/>
          <w:szCs w:val="24"/>
        </w:rPr>
        <w:t>WHEREAS,</w:t>
      </w:r>
      <w:proofErr w:type="gramEnd"/>
      <w:r w:rsidRPr="00827462">
        <w:rPr>
          <w:rFonts w:asciiTheme="minorHAnsi" w:hAnsiTheme="minorHAnsi" w:cstheme="minorHAnsi"/>
          <w:color w:val="000000"/>
          <w:sz w:val="24"/>
          <w:szCs w:val="24"/>
        </w:rPr>
        <w:t xml:space="preserve"> CARLI is a voluntary, unincorporated association of institutions of higher education and research libraries in Illinois; and</w:t>
      </w:r>
    </w:p>
    <w:p w14:paraId="4F1804EB" w14:textId="77777777" w:rsidR="00E47B9E" w:rsidRPr="00827462" w:rsidRDefault="00E47B9E" w:rsidP="00827462">
      <w:pPr>
        <w:adjustRightInd w:val="0"/>
        <w:jc w:val="both"/>
        <w:rPr>
          <w:rFonts w:asciiTheme="minorHAnsi" w:hAnsiTheme="minorHAnsi" w:cstheme="minorHAnsi"/>
          <w:color w:val="000000"/>
          <w:sz w:val="24"/>
          <w:szCs w:val="24"/>
        </w:rPr>
      </w:pPr>
    </w:p>
    <w:p w14:paraId="678196AB" w14:textId="77777777" w:rsidR="00E47B9E" w:rsidRPr="00827462" w:rsidRDefault="00E47B9E" w:rsidP="00827462">
      <w:pPr>
        <w:adjustRightInd w:val="0"/>
        <w:jc w:val="both"/>
        <w:rPr>
          <w:rFonts w:asciiTheme="minorHAnsi" w:hAnsiTheme="minorHAnsi" w:cstheme="minorHAnsi"/>
          <w:color w:val="000000"/>
          <w:sz w:val="24"/>
          <w:szCs w:val="24"/>
        </w:rPr>
      </w:pPr>
      <w:proofErr w:type="gramStart"/>
      <w:r w:rsidRPr="00827462">
        <w:rPr>
          <w:rFonts w:asciiTheme="minorHAnsi" w:hAnsiTheme="minorHAnsi" w:cstheme="minorHAnsi"/>
          <w:color w:val="000000"/>
          <w:sz w:val="24"/>
          <w:szCs w:val="24"/>
        </w:rPr>
        <w:t>WHEREAS,</w:t>
      </w:r>
      <w:proofErr w:type="gramEnd"/>
      <w:r w:rsidRPr="00827462">
        <w:rPr>
          <w:rFonts w:asciiTheme="minorHAnsi" w:hAnsiTheme="minorHAnsi" w:cstheme="minorHAnsi"/>
          <w:color w:val="000000"/>
          <w:sz w:val="24"/>
          <w:szCs w:val="24"/>
        </w:rPr>
        <w:t xml:space="preserve"> Participant is currently a CARLI Governing Member; and </w:t>
      </w:r>
    </w:p>
    <w:p w14:paraId="717DFC27" w14:textId="77777777" w:rsidR="00E47B9E" w:rsidRPr="00827462" w:rsidRDefault="00E47B9E" w:rsidP="00827462">
      <w:pPr>
        <w:adjustRightInd w:val="0"/>
        <w:jc w:val="both"/>
        <w:rPr>
          <w:rFonts w:asciiTheme="minorHAnsi" w:hAnsiTheme="minorHAnsi" w:cstheme="minorHAnsi"/>
          <w:color w:val="000000"/>
          <w:sz w:val="24"/>
          <w:szCs w:val="24"/>
        </w:rPr>
      </w:pPr>
    </w:p>
    <w:p w14:paraId="093F62CD" w14:textId="48F39080" w:rsidR="00E47B9E" w:rsidRPr="00827462" w:rsidRDefault="00E47B9E" w:rsidP="00827462">
      <w:pPr>
        <w:adjustRightInd w:val="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WHEREAS, Participant desires to add digital content to the CARLI digital collections currently available through </w:t>
      </w:r>
      <w:hyperlink r:id="rId16" w:history="1">
        <w:r w:rsidRPr="00827462">
          <w:rPr>
            <w:rStyle w:val="Hyperlink"/>
            <w:rFonts w:asciiTheme="minorHAnsi" w:hAnsiTheme="minorHAnsi" w:cstheme="minorHAnsi"/>
            <w:sz w:val="24"/>
            <w:szCs w:val="24"/>
          </w:rPr>
          <w:t>https://collections.carli.illinois.edu/</w:t>
        </w:r>
      </w:hyperlink>
      <w:r w:rsidRPr="00827462">
        <w:rPr>
          <w:rFonts w:asciiTheme="minorHAnsi" w:hAnsiTheme="minorHAnsi" w:cstheme="minorHAnsi"/>
          <w:color w:val="000000"/>
          <w:sz w:val="24"/>
          <w:szCs w:val="24"/>
        </w:rPr>
        <w:t xml:space="preserve"> and to online social media platforms and websites (Online Platforms);</w:t>
      </w:r>
      <w:r w:rsidR="00B21620">
        <w:rPr>
          <w:rFonts w:asciiTheme="minorHAnsi" w:hAnsiTheme="minorHAnsi" w:cstheme="minorHAnsi"/>
          <w:color w:val="000000"/>
          <w:sz w:val="24"/>
          <w:szCs w:val="24"/>
        </w:rPr>
        <w:t xml:space="preserve"> and</w:t>
      </w:r>
    </w:p>
    <w:p w14:paraId="5FBE050C" w14:textId="77777777" w:rsidR="00E47B9E" w:rsidRPr="00827462" w:rsidRDefault="00E47B9E" w:rsidP="00827462">
      <w:pPr>
        <w:adjustRightInd w:val="0"/>
        <w:jc w:val="both"/>
        <w:rPr>
          <w:rFonts w:asciiTheme="minorHAnsi" w:hAnsiTheme="minorHAnsi" w:cstheme="minorHAnsi"/>
          <w:color w:val="000000"/>
          <w:sz w:val="24"/>
          <w:szCs w:val="24"/>
        </w:rPr>
      </w:pPr>
    </w:p>
    <w:p w14:paraId="17D48E81" w14:textId="1E553FFE" w:rsidR="00E47B9E" w:rsidRPr="00827462" w:rsidRDefault="00E47B9E" w:rsidP="00827462">
      <w:pPr>
        <w:adjustRightInd w:val="0"/>
        <w:jc w:val="both"/>
        <w:rPr>
          <w:rFonts w:asciiTheme="minorHAnsi" w:hAnsiTheme="minorHAnsi" w:cstheme="minorHAnsi"/>
          <w:color w:val="000000"/>
          <w:sz w:val="24"/>
          <w:szCs w:val="24"/>
        </w:rPr>
      </w:pPr>
      <w:proofErr w:type="gramStart"/>
      <w:r w:rsidRPr="00827462">
        <w:rPr>
          <w:rFonts w:asciiTheme="minorHAnsi" w:hAnsiTheme="minorHAnsi" w:cstheme="minorHAnsi"/>
          <w:color w:val="000000"/>
          <w:sz w:val="24"/>
          <w:szCs w:val="24"/>
        </w:rPr>
        <w:t>WHEREAS,</w:t>
      </w:r>
      <w:proofErr w:type="gramEnd"/>
      <w:r w:rsidRPr="00827462">
        <w:rPr>
          <w:rFonts w:asciiTheme="minorHAnsi" w:hAnsiTheme="minorHAnsi" w:cstheme="minorHAnsi"/>
          <w:color w:val="000000"/>
          <w:sz w:val="24"/>
          <w:szCs w:val="24"/>
        </w:rPr>
        <w:t xml:space="preserve"> CARLI desires to incorporate Participant’s digital content into Collections and the parties agree to do so under the following terms and conditions of this agreement;</w:t>
      </w:r>
      <w:r w:rsidR="00B21620">
        <w:rPr>
          <w:rFonts w:asciiTheme="minorHAnsi" w:hAnsiTheme="minorHAnsi" w:cstheme="minorHAnsi"/>
          <w:color w:val="000000"/>
          <w:sz w:val="24"/>
          <w:szCs w:val="24"/>
        </w:rPr>
        <w:t xml:space="preserve"> and</w:t>
      </w:r>
    </w:p>
    <w:p w14:paraId="506BA8FA" w14:textId="77777777" w:rsidR="00E47B9E" w:rsidRPr="00827462" w:rsidRDefault="00E47B9E" w:rsidP="00827462">
      <w:pPr>
        <w:adjustRightInd w:val="0"/>
        <w:jc w:val="both"/>
        <w:rPr>
          <w:rFonts w:asciiTheme="minorHAnsi" w:hAnsiTheme="minorHAnsi" w:cstheme="minorHAnsi"/>
          <w:color w:val="000000"/>
          <w:sz w:val="24"/>
          <w:szCs w:val="24"/>
        </w:rPr>
      </w:pPr>
    </w:p>
    <w:p w14:paraId="4D3E6EEA" w14:textId="77777777" w:rsidR="00E47B9E" w:rsidRPr="00827462" w:rsidRDefault="00E47B9E" w:rsidP="00827462">
      <w:pPr>
        <w:adjustRightInd w:val="0"/>
        <w:jc w:val="both"/>
        <w:rPr>
          <w:rFonts w:asciiTheme="minorHAnsi" w:hAnsiTheme="minorHAnsi" w:cstheme="minorHAnsi"/>
          <w:color w:val="000000"/>
          <w:sz w:val="24"/>
          <w:szCs w:val="24"/>
        </w:rPr>
      </w:pPr>
      <w:proofErr w:type="gramStart"/>
      <w:r w:rsidRPr="00827462">
        <w:rPr>
          <w:rFonts w:asciiTheme="minorHAnsi" w:hAnsiTheme="minorHAnsi" w:cstheme="minorHAnsi"/>
          <w:color w:val="000000"/>
          <w:sz w:val="24"/>
          <w:szCs w:val="24"/>
        </w:rPr>
        <w:t>WHEREAS,</w:t>
      </w:r>
      <w:proofErr w:type="gramEnd"/>
      <w:r w:rsidRPr="00827462">
        <w:rPr>
          <w:rFonts w:asciiTheme="minorHAnsi" w:hAnsiTheme="minorHAnsi" w:cstheme="minorHAnsi"/>
          <w:color w:val="000000"/>
          <w:sz w:val="24"/>
          <w:szCs w:val="24"/>
        </w:rPr>
        <w:t xml:space="preserve"> CARLI desires to promote CARLI digital collections through social media sites to further exposure of the images </w:t>
      </w:r>
      <w:proofErr w:type="gramStart"/>
      <w:r w:rsidRPr="00827462">
        <w:rPr>
          <w:rFonts w:asciiTheme="minorHAnsi" w:hAnsiTheme="minorHAnsi" w:cstheme="minorHAnsi"/>
          <w:color w:val="000000"/>
          <w:sz w:val="24"/>
          <w:szCs w:val="24"/>
        </w:rPr>
        <w:t>through the use of</w:t>
      </w:r>
      <w:proofErr w:type="gramEnd"/>
      <w:r w:rsidRPr="00827462">
        <w:rPr>
          <w:rFonts w:asciiTheme="minorHAnsi" w:hAnsiTheme="minorHAnsi" w:cstheme="minorHAnsi"/>
          <w:color w:val="000000"/>
          <w:sz w:val="24"/>
          <w:szCs w:val="24"/>
        </w:rPr>
        <w:t xml:space="preserve"> these widely used platforms.</w:t>
      </w:r>
    </w:p>
    <w:p w14:paraId="6F31D6A7" w14:textId="77777777" w:rsidR="00E47B9E" w:rsidRPr="00827462" w:rsidRDefault="00E47B9E" w:rsidP="00827462">
      <w:pPr>
        <w:adjustRightInd w:val="0"/>
        <w:jc w:val="both"/>
        <w:rPr>
          <w:rFonts w:asciiTheme="minorHAnsi" w:hAnsiTheme="minorHAnsi" w:cstheme="minorHAnsi"/>
          <w:color w:val="000000"/>
          <w:sz w:val="24"/>
          <w:szCs w:val="24"/>
        </w:rPr>
      </w:pPr>
    </w:p>
    <w:p w14:paraId="6604C817" w14:textId="77777777" w:rsidR="00E47B9E" w:rsidRPr="00827462" w:rsidRDefault="00E47B9E" w:rsidP="00827462">
      <w:pPr>
        <w:adjustRightInd w:val="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NOW, THEREFORE, in </w:t>
      </w:r>
      <w:r w:rsidRPr="00827462">
        <w:rPr>
          <w:rFonts w:asciiTheme="minorHAnsi" w:hAnsiTheme="minorHAnsi" w:cstheme="minorHAnsi"/>
          <w:sz w:val="24"/>
          <w:szCs w:val="24"/>
        </w:rPr>
        <w:t>consideration of the mutual promises made herein, and for other good and valuable consideration, the parties agree as follows:</w:t>
      </w:r>
    </w:p>
    <w:p w14:paraId="607D0B45" w14:textId="77777777" w:rsidR="00E47B9E" w:rsidRPr="00827462" w:rsidRDefault="00E47B9E" w:rsidP="00827462">
      <w:pPr>
        <w:adjustRightInd w:val="0"/>
        <w:jc w:val="both"/>
        <w:rPr>
          <w:rFonts w:asciiTheme="minorHAnsi" w:hAnsiTheme="minorHAnsi" w:cstheme="minorHAnsi"/>
          <w:color w:val="000000"/>
          <w:sz w:val="24"/>
          <w:szCs w:val="24"/>
        </w:rPr>
      </w:pPr>
    </w:p>
    <w:p w14:paraId="38264C01" w14:textId="77777777" w:rsidR="00E47B9E" w:rsidRPr="00827462" w:rsidRDefault="00E47B9E" w:rsidP="00827462">
      <w:pPr>
        <w:adjustRightInd w:val="0"/>
        <w:rPr>
          <w:rFonts w:asciiTheme="minorHAnsi" w:hAnsiTheme="minorHAnsi" w:cstheme="minorHAnsi"/>
          <w:color w:val="000000"/>
          <w:sz w:val="24"/>
          <w:szCs w:val="24"/>
        </w:rPr>
      </w:pPr>
    </w:p>
    <w:p w14:paraId="303E9875" w14:textId="77777777" w:rsidR="00E47B9E" w:rsidRPr="00827462" w:rsidRDefault="00E47B9E" w:rsidP="00827462">
      <w:pPr>
        <w:adjustRightInd w:val="0"/>
        <w:rPr>
          <w:rFonts w:asciiTheme="minorHAnsi" w:hAnsiTheme="minorHAnsi" w:cstheme="minorHAnsi"/>
          <w:color w:val="000000"/>
          <w:sz w:val="24"/>
          <w:szCs w:val="24"/>
        </w:rPr>
      </w:pPr>
      <w:r w:rsidRPr="00827462">
        <w:rPr>
          <w:rFonts w:asciiTheme="minorHAnsi" w:hAnsiTheme="minorHAnsi" w:cstheme="minorHAnsi"/>
          <w:b/>
          <w:color w:val="000000"/>
          <w:sz w:val="24"/>
          <w:szCs w:val="24"/>
        </w:rPr>
        <w:t>A. Definitions.</w:t>
      </w:r>
    </w:p>
    <w:p w14:paraId="6C6B8F07" w14:textId="77777777" w:rsidR="00E47B9E" w:rsidRPr="00827462" w:rsidRDefault="00E47B9E" w:rsidP="00827462">
      <w:pPr>
        <w:adjustRightInd w:val="0"/>
        <w:jc w:val="both"/>
        <w:rPr>
          <w:rFonts w:asciiTheme="minorHAnsi" w:hAnsiTheme="minorHAnsi" w:cstheme="minorHAnsi"/>
          <w:color w:val="000000"/>
          <w:sz w:val="24"/>
          <w:szCs w:val="24"/>
        </w:rPr>
      </w:pPr>
    </w:p>
    <w:p w14:paraId="755AE72A" w14:textId="77777777" w:rsidR="00E47B9E" w:rsidRPr="00827462" w:rsidRDefault="00E47B9E" w:rsidP="00827462">
      <w:pPr>
        <w:adjustRightInd w:val="0"/>
        <w:ind w:left="72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w:t>
      </w:r>
      <w:r w:rsidRPr="00827462">
        <w:rPr>
          <w:rFonts w:asciiTheme="minorHAnsi" w:hAnsiTheme="minorHAnsi" w:cstheme="minorHAnsi"/>
          <w:color w:val="000000"/>
          <w:sz w:val="24"/>
          <w:szCs w:val="24"/>
          <w:u w:val="single"/>
        </w:rPr>
        <w:t>Collections</w:t>
      </w:r>
      <w:r w:rsidRPr="00827462">
        <w:rPr>
          <w:rFonts w:asciiTheme="minorHAnsi" w:hAnsiTheme="minorHAnsi" w:cstheme="minorHAnsi"/>
          <w:color w:val="000000"/>
          <w:sz w:val="24"/>
          <w:szCs w:val="24"/>
        </w:rPr>
        <w:t>” means digital collections of Items hosted by CARLI or Online Platforms.</w:t>
      </w:r>
    </w:p>
    <w:p w14:paraId="3B633E8E" w14:textId="77777777" w:rsidR="00E47B9E" w:rsidRPr="00827462" w:rsidRDefault="00E47B9E" w:rsidP="00827462">
      <w:pPr>
        <w:adjustRightInd w:val="0"/>
        <w:ind w:left="720"/>
        <w:jc w:val="both"/>
        <w:rPr>
          <w:rFonts w:asciiTheme="minorHAnsi" w:hAnsiTheme="minorHAnsi" w:cstheme="minorHAnsi"/>
          <w:color w:val="000000"/>
          <w:sz w:val="24"/>
          <w:szCs w:val="24"/>
        </w:rPr>
      </w:pPr>
    </w:p>
    <w:p w14:paraId="696390A5" w14:textId="77777777" w:rsidR="00E47B9E" w:rsidRPr="00827462" w:rsidRDefault="00E47B9E" w:rsidP="00827462">
      <w:pPr>
        <w:adjustRightInd w:val="0"/>
        <w:ind w:left="72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w:t>
      </w:r>
      <w:r w:rsidRPr="00827462">
        <w:rPr>
          <w:rFonts w:asciiTheme="minorHAnsi" w:hAnsiTheme="minorHAnsi" w:cstheme="minorHAnsi"/>
          <w:color w:val="000000"/>
          <w:sz w:val="24"/>
          <w:szCs w:val="24"/>
          <w:u w:val="single"/>
        </w:rPr>
        <w:t>Items</w:t>
      </w:r>
      <w:r w:rsidRPr="00827462">
        <w:rPr>
          <w:rFonts w:asciiTheme="minorHAnsi" w:hAnsiTheme="minorHAnsi" w:cstheme="minorHAnsi"/>
          <w:color w:val="000000"/>
          <w:sz w:val="24"/>
          <w:szCs w:val="24"/>
        </w:rPr>
        <w:t>” means images, audio files or other pieces of media, including, but not limited to, photographs, slides, maps, manuscripts, rare books, audio and video clips, postcards and monographs, in formats specified as acceptable by CARLI.</w:t>
      </w:r>
    </w:p>
    <w:p w14:paraId="2BB0F996" w14:textId="77777777" w:rsidR="00E47B9E" w:rsidRPr="00827462" w:rsidRDefault="00E47B9E" w:rsidP="00827462">
      <w:pPr>
        <w:adjustRightInd w:val="0"/>
        <w:jc w:val="both"/>
        <w:rPr>
          <w:rFonts w:asciiTheme="minorHAnsi" w:hAnsiTheme="minorHAnsi" w:cstheme="minorHAnsi"/>
          <w:color w:val="000000"/>
          <w:sz w:val="24"/>
          <w:szCs w:val="24"/>
        </w:rPr>
      </w:pPr>
    </w:p>
    <w:p w14:paraId="3F63BBB2" w14:textId="77777777" w:rsidR="00E47B9E" w:rsidRPr="00827462" w:rsidRDefault="00E47B9E" w:rsidP="00827462">
      <w:pPr>
        <w:tabs>
          <w:tab w:val="left" w:pos="720"/>
          <w:tab w:val="left" w:pos="810"/>
          <w:tab w:val="left" w:pos="1080"/>
        </w:tabs>
        <w:adjustRightInd w:val="0"/>
        <w:ind w:left="72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w:t>
      </w:r>
      <w:r w:rsidRPr="00827462">
        <w:rPr>
          <w:rFonts w:asciiTheme="minorHAnsi" w:hAnsiTheme="minorHAnsi" w:cstheme="minorHAnsi"/>
          <w:color w:val="000000"/>
          <w:sz w:val="24"/>
          <w:szCs w:val="24"/>
          <w:u w:val="single"/>
        </w:rPr>
        <w:t>Participant Items</w:t>
      </w:r>
      <w:r w:rsidRPr="00827462">
        <w:rPr>
          <w:rFonts w:asciiTheme="minorHAnsi" w:hAnsiTheme="minorHAnsi" w:cstheme="minorHAnsi"/>
          <w:color w:val="000000"/>
          <w:sz w:val="24"/>
          <w:szCs w:val="24"/>
        </w:rPr>
        <w:t xml:space="preserve">” means the Items owned by Participant identified in Attachment A, </w:t>
      </w:r>
      <w:r w:rsidRPr="00827462">
        <w:rPr>
          <w:rFonts w:asciiTheme="minorHAnsi" w:hAnsiTheme="minorHAnsi" w:cstheme="minorHAnsi"/>
          <w:color w:val="000000"/>
          <w:sz w:val="24"/>
          <w:szCs w:val="24"/>
        </w:rPr>
        <w:lastRenderedPageBreak/>
        <w:t>attached hereto and incorporated herein.</w:t>
      </w:r>
    </w:p>
    <w:p w14:paraId="70246B16" w14:textId="77777777" w:rsidR="00E47B9E" w:rsidRPr="00827462" w:rsidRDefault="00E47B9E" w:rsidP="00827462">
      <w:pPr>
        <w:adjustRightInd w:val="0"/>
        <w:jc w:val="both"/>
        <w:rPr>
          <w:rFonts w:asciiTheme="minorHAnsi" w:hAnsiTheme="minorHAnsi" w:cstheme="minorHAnsi"/>
          <w:color w:val="000000"/>
          <w:sz w:val="24"/>
          <w:szCs w:val="24"/>
        </w:rPr>
      </w:pPr>
    </w:p>
    <w:p w14:paraId="402D1983" w14:textId="77777777" w:rsidR="00E47B9E" w:rsidRPr="00827462" w:rsidRDefault="00E47B9E" w:rsidP="00827462">
      <w:pPr>
        <w:tabs>
          <w:tab w:val="left" w:pos="810"/>
        </w:tabs>
        <w:adjustRightInd w:val="0"/>
        <w:ind w:left="72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w:t>
      </w:r>
      <w:r w:rsidRPr="00827462">
        <w:rPr>
          <w:rFonts w:asciiTheme="minorHAnsi" w:hAnsiTheme="minorHAnsi" w:cstheme="minorHAnsi"/>
          <w:color w:val="000000"/>
          <w:sz w:val="24"/>
          <w:szCs w:val="24"/>
          <w:u w:val="single"/>
        </w:rPr>
        <w:t>Metadata</w:t>
      </w:r>
      <w:r w:rsidRPr="00827462">
        <w:rPr>
          <w:rFonts w:asciiTheme="minorHAnsi" w:hAnsiTheme="minorHAnsi" w:cstheme="minorHAnsi"/>
          <w:color w:val="000000"/>
          <w:sz w:val="24"/>
          <w:szCs w:val="24"/>
        </w:rPr>
        <w:t>” means descriptive, administrative and technical information relating to individual Items.</w:t>
      </w:r>
    </w:p>
    <w:p w14:paraId="1D388D6F" w14:textId="77777777" w:rsidR="00E47B9E" w:rsidRPr="00827462" w:rsidRDefault="00E47B9E" w:rsidP="00827462">
      <w:pPr>
        <w:tabs>
          <w:tab w:val="left" w:pos="810"/>
        </w:tabs>
        <w:adjustRightInd w:val="0"/>
        <w:ind w:left="720"/>
        <w:jc w:val="both"/>
        <w:rPr>
          <w:rFonts w:asciiTheme="minorHAnsi" w:hAnsiTheme="minorHAnsi" w:cstheme="minorHAnsi"/>
          <w:color w:val="000000"/>
          <w:sz w:val="24"/>
          <w:szCs w:val="24"/>
        </w:rPr>
      </w:pPr>
    </w:p>
    <w:p w14:paraId="1D96A2CF" w14:textId="77777777" w:rsidR="00E47B9E" w:rsidRPr="00827462" w:rsidRDefault="00E47B9E" w:rsidP="00827462">
      <w:pPr>
        <w:tabs>
          <w:tab w:val="left" w:pos="810"/>
        </w:tabs>
        <w:adjustRightInd w:val="0"/>
        <w:ind w:left="72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w:t>
      </w:r>
      <w:r w:rsidRPr="00827462">
        <w:rPr>
          <w:rFonts w:asciiTheme="minorHAnsi" w:hAnsiTheme="minorHAnsi" w:cstheme="minorHAnsi"/>
          <w:color w:val="000000"/>
          <w:sz w:val="24"/>
          <w:szCs w:val="24"/>
          <w:u w:val="single"/>
        </w:rPr>
        <w:t>Online Platforms</w:t>
      </w:r>
      <w:r w:rsidRPr="00827462">
        <w:rPr>
          <w:rFonts w:asciiTheme="minorHAnsi" w:hAnsiTheme="minorHAnsi" w:cstheme="minorHAnsi"/>
          <w:color w:val="000000"/>
          <w:sz w:val="24"/>
          <w:szCs w:val="24"/>
        </w:rPr>
        <w:t>” means social media sites, including X</w:t>
      </w:r>
      <w:r w:rsidRPr="00827462">
        <w:rPr>
          <w:rFonts w:asciiTheme="minorHAnsi" w:hAnsiTheme="minorHAnsi" w:cstheme="minorHAnsi"/>
          <w:sz w:val="24"/>
          <w:szCs w:val="24"/>
        </w:rPr>
        <w:t>, Tumblr, Facebook, Flickr, and Instagram</w:t>
      </w:r>
      <w:r w:rsidRPr="00827462">
        <w:rPr>
          <w:rFonts w:asciiTheme="minorHAnsi" w:hAnsiTheme="minorHAnsi" w:cstheme="minorHAnsi"/>
          <w:color w:val="000000"/>
          <w:sz w:val="24"/>
          <w:szCs w:val="24"/>
        </w:rPr>
        <w:t>.</w:t>
      </w:r>
    </w:p>
    <w:p w14:paraId="36F09D9E" w14:textId="77777777" w:rsidR="00E47B9E" w:rsidRPr="00827462" w:rsidRDefault="00E47B9E" w:rsidP="00827462">
      <w:pPr>
        <w:adjustRightInd w:val="0"/>
        <w:ind w:left="720"/>
        <w:jc w:val="both"/>
        <w:rPr>
          <w:rFonts w:asciiTheme="minorHAnsi" w:hAnsiTheme="minorHAnsi" w:cstheme="minorHAnsi"/>
          <w:color w:val="000000"/>
          <w:sz w:val="24"/>
          <w:szCs w:val="24"/>
        </w:rPr>
      </w:pPr>
    </w:p>
    <w:p w14:paraId="47DB75A3" w14:textId="77777777" w:rsidR="00E47B9E" w:rsidRPr="00827462" w:rsidRDefault="00E47B9E" w:rsidP="00827462">
      <w:pPr>
        <w:adjustRightInd w:val="0"/>
        <w:ind w:left="720"/>
        <w:jc w:val="both"/>
        <w:rPr>
          <w:rFonts w:asciiTheme="minorHAnsi" w:hAnsiTheme="minorHAnsi" w:cstheme="minorHAnsi"/>
          <w:color w:val="000000"/>
          <w:sz w:val="24"/>
          <w:szCs w:val="24"/>
        </w:rPr>
      </w:pPr>
    </w:p>
    <w:p w14:paraId="493CD3BE" w14:textId="77777777" w:rsidR="00E47B9E" w:rsidRPr="00827462" w:rsidRDefault="00E47B9E" w:rsidP="00827462">
      <w:pPr>
        <w:adjustRightInd w:val="0"/>
        <w:ind w:left="720"/>
        <w:jc w:val="both"/>
        <w:rPr>
          <w:rFonts w:asciiTheme="minorHAnsi" w:hAnsiTheme="minorHAnsi" w:cstheme="minorHAnsi"/>
          <w:b/>
          <w:color w:val="000000"/>
          <w:sz w:val="24"/>
          <w:szCs w:val="24"/>
        </w:rPr>
      </w:pPr>
      <w:r w:rsidRPr="00827462">
        <w:rPr>
          <w:rFonts w:asciiTheme="minorHAnsi" w:hAnsiTheme="minorHAnsi" w:cstheme="minorHAnsi"/>
          <w:b/>
          <w:color w:val="000000"/>
          <w:sz w:val="24"/>
          <w:szCs w:val="24"/>
        </w:rPr>
        <w:t>B. Terms and Conditions.</w:t>
      </w:r>
    </w:p>
    <w:p w14:paraId="3D93FE95" w14:textId="77777777" w:rsidR="00E47B9E" w:rsidRPr="00827462" w:rsidRDefault="00E47B9E" w:rsidP="00827462">
      <w:pPr>
        <w:adjustRightInd w:val="0"/>
        <w:ind w:left="720"/>
        <w:jc w:val="both"/>
        <w:rPr>
          <w:rFonts w:asciiTheme="minorHAnsi" w:hAnsiTheme="minorHAnsi" w:cstheme="minorHAnsi"/>
          <w:color w:val="000000"/>
          <w:sz w:val="24"/>
          <w:szCs w:val="24"/>
        </w:rPr>
      </w:pPr>
    </w:p>
    <w:p w14:paraId="719A7CCF" w14:textId="77777777" w:rsidR="00E47B9E" w:rsidRPr="00827462" w:rsidRDefault="00E47B9E" w:rsidP="00A46F73">
      <w:pPr>
        <w:widowControl/>
        <w:numPr>
          <w:ilvl w:val="0"/>
          <w:numId w:val="10"/>
        </w:numPr>
        <w:tabs>
          <w:tab w:val="left" w:pos="1080"/>
        </w:tabs>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Representations and Warranties. To the best of Participant’s knowledge, Participant represents and warrants that: (i) the Items do not infringe any third party rights, including without limitation, intellectual property rights and privacy rights; (ii) Items are original works of the Participant or obtained pursuant to proper permissions authorizing the grant of rights herein; and (iii) are not defamatory, libelous, or obscene.</w:t>
      </w:r>
    </w:p>
    <w:p w14:paraId="4EB2F381" w14:textId="77777777" w:rsidR="00E47B9E" w:rsidRPr="00827462" w:rsidRDefault="00E47B9E" w:rsidP="00827462">
      <w:pPr>
        <w:tabs>
          <w:tab w:val="left" w:pos="1080"/>
        </w:tabs>
        <w:adjustRightInd w:val="0"/>
        <w:jc w:val="both"/>
        <w:rPr>
          <w:rFonts w:asciiTheme="minorHAnsi" w:hAnsiTheme="minorHAnsi" w:cstheme="minorHAnsi"/>
          <w:color w:val="000000"/>
          <w:sz w:val="24"/>
          <w:szCs w:val="24"/>
        </w:rPr>
      </w:pPr>
    </w:p>
    <w:p w14:paraId="423481B1" w14:textId="4C07DA25" w:rsidR="00E47B9E" w:rsidRPr="00827462" w:rsidRDefault="00E47B9E" w:rsidP="00827462">
      <w:pPr>
        <w:pStyle w:val="ListParagraph"/>
        <w:ind w:left="1080"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With respect to Items licensed by Participant pursuant to this Agreement, Participant agrees to abide by the terms and conditions of the CARLI Digital Collections guidelines and policies as currently provided at </w:t>
      </w:r>
      <w:hyperlink r:id="rId17" w:history="1">
        <w:r w:rsidRPr="00827462">
          <w:rPr>
            <w:rStyle w:val="Hyperlink"/>
            <w:rFonts w:asciiTheme="minorHAnsi" w:hAnsiTheme="minorHAnsi" w:cstheme="minorHAnsi"/>
            <w:sz w:val="24"/>
            <w:szCs w:val="24"/>
          </w:rPr>
          <w:t>https://www.carli.illinois.edu/products-services/contentdm/dig-coll-colldevpolicy</w:t>
        </w:r>
      </w:hyperlink>
      <w:r w:rsidRPr="00827462">
        <w:rPr>
          <w:rFonts w:asciiTheme="minorHAnsi" w:hAnsiTheme="minorHAnsi" w:cstheme="minorHAnsi"/>
          <w:color w:val="000000"/>
          <w:sz w:val="24"/>
          <w:szCs w:val="24"/>
        </w:rPr>
        <w:t xml:space="preserve">, including, without limitation, the CARLI Development Policy as currently provided at </w:t>
      </w:r>
      <w:hyperlink r:id="rId18" w:history="1">
        <w:r w:rsidRPr="00827462">
          <w:rPr>
            <w:rStyle w:val="Hyperlink"/>
            <w:rFonts w:asciiTheme="minorHAnsi" w:hAnsiTheme="minorHAnsi" w:cstheme="minorHAnsi"/>
            <w:sz w:val="24"/>
            <w:szCs w:val="24"/>
          </w:rPr>
          <w:t>https://www.carli.illinois.edu/products-services/contentdm/dig-coll-colldevpolicy</w:t>
        </w:r>
      </w:hyperlink>
      <w:r w:rsidRPr="00827462">
        <w:rPr>
          <w:rFonts w:asciiTheme="minorHAnsi" w:hAnsiTheme="minorHAnsi" w:cstheme="minorHAnsi"/>
          <w:color w:val="000000"/>
          <w:sz w:val="24"/>
          <w:szCs w:val="24"/>
        </w:rPr>
        <w:t xml:space="preserve">, and Required Metadata Fields for CARLI Digital Collections, as currently provided at </w:t>
      </w:r>
      <w:hyperlink r:id="rId19" w:history="1">
        <w:r w:rsidRPr="00827462">
          <w:rPr>
            <w:rStyle w:val="Hyperlink"/>
            <w:rFonts w:asciiTheme="minorHAnsi" w:hAnsiTheme="minorHAnsi" w:cstheme="minorHAnsi"/>
            <w:sz w:val="24"/>
            <w:szCs w:val="24"/>
          </w:rPr>
          <w:t>https://www.carli.illinois.edu/products-services/contentdm/mdatafields</w:t>
        </w:r>
      </w:hyperlink>
      <w:r w:rsidRPr="00827462">
        <w:rPr>
          <w:rFonts w:asciiTheme="minorHAnsi" w:hAnsiTheme="minorHAnsi" w:cstheme="minorHAnsi"/>
          <w:color w:val="000000"/>
          <w:sz w:val="24"/>
          <w:szCs w:val="24"/>
        </w:rPr>
        <w:t xml:space="preserve">; and all applicable copyright laws and other laws applicable to any proprietary material contained in Items. </w:t>
      </w:r>
      <w:r w:rsidR="00B21620">
        <w:rPr>
          <w:rFonts w:asciiTheme="minorHAnsi" w:hAnsiTheme="minorHAnsi" w:cstheme="minorHAnsi"/>
          <w:color w:val="000000"/>
          <w:sz w:val="24"/>
          <w:szCs w:val="24"/>
        </w:rPr>
        <w:t>Participant</w:t>
      </w:r>
      <w:r w:rsidRPr="00827462">
        <w:rPr>
          <w:rFonts w:asciiTheme="minorHAnsi" w:hAnsiTheme="minorHAnsi" w:cstheme="minorHAnsi"/>
          <w:color w:val="000000"/>
          <w:sz w:val="24"/>
          <w:szCs w:val="24"/>
        </w:rPr>
        <w:t xml:space="preserve"> agrees to be bound by any updates to the foregoing guidelines and policies </w:t>
      </w:r>
      <w:proofErr w:type="gramStart"/>
      <w:r w:rsidRPr="00827462">
        <w:rPr>
          <w:rFonts w:asciiTheme="minorHAnsi" w:hAnsiTheme="minorHAnsi" w:cstheme="minorHAnsi"/>
          <w:color w:val="000000"/>
          <w:sz w:val="24"/>
          <w:szCs w:val="24"/>
        </w:rPr>
        <w:t>provided that</w:t>
      </w:r>
      <w:proofErr w:type="gramEnd"/>
      <w:r w:rsidRPr="00827462">
        <w:rPr>
          <w:rFonts w:asciiTheme="minorHAnsi" w:hAnsiTheme="minorHAnsi" w:cstheme="minorHAnsi"/>
          <w:color w:val="000000"/>
          <w:sz w:val="24"/>
          <w:szCs w:val="24"/>
        </w:rPr>
        <w:t xml:space="preserve"> CARLI shall notify Participant of such update, at which time Participant may request removal of its Items from the Collections and no longer be bound by this Agreement.</w:t>
      </w:r>
    </w:p>
    <w:p w14:paraId="7360375E" w14:textId="77777777" w:rsidR="00E47B9E" w:rsidRPr="00827462" w:rsidRDefault="00E47B9E" w:rsidP="00827462">
      <w:pPr>
        <w:pStyle w:val="ListParagraph"/>
        <w:ind w:left="0" w:firstLine="0"/>
        <w:jc w:val="both"/>
        <w:rPr>
          <w:rFonts w:asciiTheme="minorHAnsi" w:hAnsiTheme="minorHAnsi" w:cstheme="minorHAnsi"/>
          <w:color w:val="000000"/>
          <w:sz w:val="24"/>
          <w:szCs w:val="24"/>
        </w:rPr>
      </w:pPr>
    </w:p>
    <w:p w14:paraId="4D3909B5" w14:textId="77777777" w:rsidR="00E47B9E" w:rsidRPr="00827462" w:rsidRDefault="00E47B9E" w:rsidP="00A46F73">
      <w:pPr>
        <w:widowControl/>
        <w:numPr>
          <w:ilvl w:val="0"/>
          <w:numId w:val="10"/>
        </w:numPr>
        <w:tabs>
          <w:tab w:val="left" w:pos="1080"/>
        </w:tabs>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Participant shall use good faith efforts to comply with the CARLI’s “Best Practices” regarding Collections, as currently provided at </w:t>
      </w:r>
      <w:hyperlink r:id="rId20" w:history="1">
        <w:r w:rsidRPr="00827462">
          <w:rPr>
            <w:rStyle w:val="Hyperlink"/>
            <w:rFonts w:asciiTheme="minorHAnsi" w:hAnsiTheme="minorHAnsi" w:cstheme="minorHAnsi"/>
            <w:sz w:val="24"/>
            <w:szCs w:val="24"/>
          </w:rPr>
          <w:t>https://www.carli.illinois.edu/products-services/contentdm/cdm-documentation</w:t>
        </w:r>
      </w:hyperlink>
      <w:r w:rsidRPr="00827462">
        <w:rPr>
          <w:rFonts w:asciiTheme="minorHAnsi" w:hAnsiTheme="minorHAnsi" w:cstheme="minorHAnsi"/>
          <w:color w:val="000000"/>
          <w:sz w:val="24"/>
          <w:szCs w:val="24"/>
        </w:rPr>
        <w:t>.</w:t>
      </w:r>
    </w:p>
    <w:p w14:paraId="203648A3" w14:textId="77777777" w:rsidR="00E47B9E" w:rsidRPr="00827462" w:rsidRDefault="00E47B9E" w:rsidP="00827462">
      <w:pPr>
        <w:pStyle w:val="ListParagraph"/>
        <w:ind w:left="0" w:firstLine="0"/>
        <w:jc w:val="both"/>
        <w:rPr>
          <w:rFonts w:asciiTheme="minorHAnsi" w:hAnsiTheme="minorHAnsi" w:cstheme="minorHAnsi"/>
          <w:color w:val="000000"/>
          <w:sz w:val="24"/>
          <w:szCs w:val="24"/>
        </w:rPr>
      </w:pPr>
    </w:p>
    <w:p w14:paraId="5D8D4D8F" w14:textId="77777777" w:rsidR="00E47B9E" w:rsidRPr="00827462" w:rsidRDefault="00E47B9E" w:rsidP="00827462">
      <w:pPr>
        <w:pStyle w:val="ListParagraph"/>
        <w:ind w:left="0" w:firstLine="0"/>
        <w:jc w:val="both"/>
        <w:rPr>
          <w:rFonts w:asciiTheme="minorHAnsi" w:hAnsiTheme="minorHAnsi" w:cstheme="minorHAnsi"/>
          <w:color w:val="000000"/>
          <w:sz w:val="24"/>
          <w:szCs w:val="24"/>
        </w:rPr>
      </w:pPr>
    </w:p>
    <w:p w14:paraId="10E55792" w14:textId="77777777" w:rsidR="00E47B9E" w:rsidRPr="00827462" w:rsidRDefault="00E47B9E" w:rsidP="00827462">
      <w:pPr>
        <w:tabs>
          <w:tab w:val="left" w:pos="0"/>
        </w:tabs>
        <w:adjustRightInd w:val="0"/>
        <w:jc w:val="both"/>
        <w:rPr>
          <w:rFonts w:asciiTheme="minorHAnsi" w:hAnsiTheme="minorHAnsi" w:cstheme="minorHAnsi"/>
          <w:b/>
          <w:color w:val="000000"/>
          <w:sz w:val="24"/>
          <w:szCs w:val="24"/>
        </w:rPr>
      </w:pPr>
      <w:r w:rsidRPr="00827462">
        <w:rPr>
          <w:rFonts w:asciiTheme="minorHAnsi" w:hAnsiTheme="minorHAnsi" w:cstheme="minorHAnsi"/>
          <w:b/>
          <w:color w:val="000000"/>
          <w:sz w:val="24"/>
          <w:szCs w:val="24"/>
        </w:rPr>
        <w:t xml:space="preserve">C. Ownership and Licensing </w:t>
      </w:r>
    </w:p>
    <w:p w14:paraId="495D2FBD" w14:textId="77777777" w:rsidR="00E47B9E" w:rsidRPr="00827462" w:rsidRDefault="00E47B9E" w:rsidP="00827462">
      <w:pPr>
        <w:tabs>
          <w:tab w:val="left" w:pos="0"/>
        </w:tabs>
        <w:adjustRightInd w:val="0"/>
        <w:jc w:val="both"/>
        <w:rPr>
          <w:rFonts w:asciiTheme="minorHAnsi" w:hAnsiTheme="minorHAnsi" w:cstheme="minorHAnsi"/>
          <w:color w:val="000000"/>
          <w:sz w:val="24"/>
          <w:szCs w:val="24"/>
        </w:rPr>
      </w:pPr>
    </w:p>
    <w:p w14:paraId="16FD4C3D" w14:textId="77777777" w:rsidR="00E47B9E" w:rsidRPr="00827462" w:rsidRDefault="00E47B9E" w:rsidP="00A46F73">
      <w:pPr>
        <w:widowControl/>
        <w:numPr>
          <w:ilvl w:val="0"/>
          <w:numId w:val="11"/>
        </w:numPr>
        <w:tabs>
          <w:tab w:val="left" w:pos="720"/>
        </w:tabs>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Ownership. Participant retains all ownership rights, title, and interest in and to the Items and Participant’s corresponding Metadata.</w:t>
      </w:r>
    </w:p>
    <w:p w14:paraId="0E628D31" w14:textId="77777777" w:rsidR="00E47B9E" w:rsidRPr="00827462" w:rsidRDefault="00E47B9E" w:rsidP="00827462">
      <w:pPr>
        <w:tabs>
          <w:tab w:val="left" w:pos="0"/>
        </w:tabs>
        <w:adjustRightInd w:val="0"/>
        <w:jc w:val="both"/>
        <w:rPr>
          <w:rFonts w:asciiTheme="minorHAnsi" w:hAnsiTheme="minorHAnsi" w:cstheme="minorHAnsi"/>
          <w:color w:val="000000"/>
          <w:sz w:val="24"/>
          <w:szCs w:val="24"/>
        </w:rPr>
      </w:pPr>
    </w:p>
    <w:p w14:paraId="75CF39C9" w14:textId="77777777" w:rsidR="00E47B9E" w:rsidRPr="00827462" w:rsidRDefault="00E47B9E" w:rsidP="00A46F73">
      <w:pPr>
        <w:widowControl/>
        <w:numPr>
          <w:ilvl w:val="0"/>
          <w:numId w:val="11"/>
        </w:numPr>
        <w:autoSpaceDE/>
        <w:autoSpaceDN/>
        <w:ind w:firstLine="0"/>
        <w:jc w:val="both"/>
        <w:rPr>
          <w:rFonts w:asciiTheme="minorHAnsi" w:hAnsiTheme="minorHAnsi" w:cstheme="minorHAnsi"/>
          <w:sz w:val="24"/>
          <w:szCs w:val="24"/>
        </w:rPr>
      </w:pPr>
      <w:r w:rsidRPr="00827462">
        <w:rPr>
          <w:rFonts w:asciiTheme="minorHAnsi" w:hAnsiTheme="minorHAnsi" w:cstheme="minorHAnsi"/>
          <w:color w:val="000000"/>
          <w:sz w:val="24"/>
          <w:szCs w:val="24"/>
        </w:rPr>
        <w:t>License to Items. Participant hereby grants CARLI a non-exclusive and perpetual</w:t>
      </w:r>
      <w:r w:rsidRPr="00827462">
        <w:rPr>
          <w:rFonts w:asciiTheme="minorHAnsi" w:hAnsiTheme="minorHAnsi" w:cstheme="minorHAnsi"/>
          <w:sz w:val="24"/>
          <w:szCs w:val="24"/>
        </w:rPr>
        <w:t xml:space="preserve"> right to (a) use, reproduce, distribute, display, publish, and incorporate the Items in the Collections and make Items available to end users; (b) modify Items as technically </w:t>
      </w:r>
      <w:r w:rsidRPr="00827462">
        <w:rPr>
          <w:rFonts w:asciiTheme="minorHAnsi" w:hAnsiTheme="minorHAnsi" w:cstheme="minorHAnsi"/>
          <w:sz w:val="24"/>
          <w:szCs w:val="24"/>
        </w:rPr>
        <w:lastRenderedPageBreak/>
        <w:t xml:space="preserve">necessary to incorporate any Item or Items into the Collections; and (c) sublicense the foregoing rights to Online Platforms to </w:t>
      </w:r>
      <w:r w:rsidRPr="00827462">
        <w:rPr>
          <w:rFonts w:asciiTheme="minorHAnsi" w:hAnsiTheme="minorHAnsi" w:cstheme="minorHAnsi"/>
          <w:color w:val="000000"/>
          <w:sz w:val="24"/>
          <w:szCs w:val="24"/>
        </w:rPr>
        <w:t>promote CARLI digital Collections and Items on</w:t>
      </w:r>
      <w:r w:rsidRPr="00827462">
        <w:rPr>
          <w:rFonts w:asciiTheme="minorHAnsi" w:hAnsiTheme="minorHAnsi" w:cstheme="minorHAnsi"/>
          <w:sz w:val="24"/>
          <w:szCs w:val="24"/>
        </w:rPr>
        <w:t xml:space="preserve"> </w:t>
      </w:r>
      <w:r w:rsidRPr="00827462">
        <w:rPr>
          <w:rFonts w:asciiTheme="minorHAnsi" w:hAnsiTheme="minorHAnsi" w:cstheme="minorHAnsi"/>
          <w:color w:val="000000"/>
          <w:sz w:val="24"/>
          <w:szCs w:val="24"/>
        </w:rPr>
        <w:t>social media</w:t>
      </w:r>
      <w:r w:rsidRPr="00827462">
        <w:rPr>
          <w:rFonts w:asciiTheme="minorHAnsi" w:hAnsiTheme="minorHAnsi" w:cstheme="minorHAnsi"/>
          <w:sz w:val="24"/>
          <w:szCs w:val="24"/>
        </w:rPr>
        <w:t xml:space="preserve">, except for Items that are excluded by Participant on Attachment A, for which Participant elects not to grant sublicensing rights, as attached hereto and incorporated herein. </w:t>
      </w:r>
    </w:p>
    <w:p w14:paraId="29E8BB92" w14:textId="77777777" w:rsidR="00E47B9E" w:rsidRPr="00827462" w:rsidRDefault="00E47B9E" w:rsidP="00827462">
      <w:pPr>
        <w:pStyle w:val="ListParagraph"/>
        <w:ind w:firstLine="0"/>
        <w:jc w:val="both"/>
        <w:rPr>
          <w:rFonts w:asciiTheme="minorHAnsi" w:hAnsiTheme="minorHAnsi" w:cstheme="minorHAnsi"/>
          <w:sz w:val="24"/>
          <w:szCs w:val="24"/>
        </w:rPr>
      </w:pPr>
    </w:p>
    <w:p w14:paraId="6070AB13" w14:textId="77777777" w:rsidR="00E47B9E" w:rsidRPr="00827462" w:rsidRDefault="00E47B9E" w:rsidP="00827462">
      <w:pPr>
        <w:ind w:left="1080"/>
        <w:jc w:val="both"/>
        <w:rPr>
          <w:rFonts w:asciiTheme="minorHAnsi" w:hAnsiTheme="minorHAnsi" w:cstheme="minorHAnsi"/>
          <w:sz w:val="24"/>
          <w:szCs w:val="24"/>
        </w:rPr>
      </w:pPr>
      <w:r w:rsidRPr="00827462">
        <w:rPr>
          <w:rFonts w:asciiTheme="minorHAnsi" w:hAnsiTheme="minorHAnsi" w:cstheme="minorHAnsi"/>
          <w:sz w:val="24"/>
          <w:szCs w:val="24"/>
        </w:rPr>
        <w:t xml:space="preserve">Unless an Item is listed on Attachment A, the sublicense set forth in this section shall apply to all Items and Participant acknowledges and agrees to the terms of use of the Online Platform. CARLI shall not be responsible for any end user use of such Online Platform, its distribution or access. Participant agrees that end users may use the Items in accordance with fair use, to the extent fair use applies, and the use rights granted pursuant to the applicable Metadata provided by Participant. </w:t>
      </w:r>
    </w:p>
    <w:p w14:paraId="5D5FEC57" w14:textId="77777777" w:rsidR="00E47B9E" w:rsidRPr="00827462" w:rsidRDefault="00E47B9E" w:rsidP="00827462">
      <w:pPr>
        <w:adjustRightInd w:val="0"/>
        <w:jc w:val="both"/>
        <w:rPr>
          <w:rFonts w:asciiTheme="minorHAnsi" w:hAnsiTheme="minorHAnsi" w:cstheme="minorHAnsi"/>
          <w:color w:val="000000"/>
          <w:sz w:val="24"/>
          <w:szCs w:val="24"/>
        </w:rPr>
      </w:pPr>
    </w:p>
    <w:p w14:paraId="43FAA9C9" w14:textId="77777777" w:rsidR="00E47B9E" w:rsidRPr="00827462" w:rsidRDefault="00E47B9E" w:rsidP="00A46F73">
      <w:pPr>
        <w:widowControl/>
        <w:numPr>
          <w:ilvl w:val="0"/>
          <w:numId w:val="11"/>
        </w:numPr>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Metadata. Participant agrees to provide CARLI all Metadata associated with Participant Items in accordance with CARLI’s Metadata guidelines, as currently provided at </w:t>
      </w:r>
      <w:hyperlink r:id="rId21" w:history="1">
        <w:r w:rsidRPr="00827462">
          <w:rPr>
            <w:rStyle w:val="Hyperlink"/>
            <w:rFonts w:asciiTheme="minorHAnsi" w:hAnsiTheme="minorHAnsi" w:cstheme="minorHAnsi"/>
            <w:sz w:val="24"/>
            <w:szCs w:val="24"/>
          </w:rPr>
          <w:t>https://www.carli.illinois.edu/sites/files/digital_collections/documentation/guidelines_for_metadata.pdf</w:t>
        </w:r>
      </w:hyperlink>
      <w:r w:rsidRPr="00827462">
        <w:rPr>
          <w:rFonts w:asciiTheme="minorHAnsi" w:hAnsiTheme="minorHAnsi" w:cstheme="minorHAnsi"/>
          <w:color w:val="000000"/>
          <w:sz w:val="24"/>
          <w:szCs w:val="24"/>
        </w:rPr>
        <w:t>.</w:t>
      </w:r>
    </w:p>
    <w:p w14:paraId="0250583E" w14:textId="77777777" w:rsidR="00E47B9E" w:rsidRPr="00827462" w:rsidRDefault="00E47B9E" w:rsidP="00827462">
      <w:pPr>
        <w:adjustRightInd w:val="0"/>
        <w:jc w:val="both"/>
        <w:rPr>
          <w:rFonts w:asciiTheme="minorHAnsi" w:hAnsiTheme="minorHAnsi" w:cstheme="minorHAnsi"/>
          <w:color w:val="000000"/>
          <w:sz w:val="24"/>
          <w:szCs w:val="24"/>
        </w:rPr>
      </w:pPr>
    </w:p>
    <w:p w14:paraId="5F55FC4B" w14:textId="77777777" w:rsidR="00E47B9E" w:rsidRPr="00827462" w:rsidRDefault="00E47B9E" w:rsidP="00A46F73">
      <w:pPr>
        <w:widowControl/>
        <w:numPr>
          <w:ilvl w:val="0"/>
          <w:numId w:val="11"/>
        </w:numPr>
        <w:tabs>
          <w:tab w:val="left" w:pos="720"/>
        </w:tabs>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Credit and Attribution. In consideration of Participant granting CARLI a license to Participant Items, CARLI agrees to give credit and attribution to Participant when publishing its Items. Participant authorizes CARLI, and grants CARLI the right to authorize Online Platforms to use its name to grant the foregoing credit and attribution. </w:t>
      </w:r>
    </w:p>
    <w:p w14:paraId="00BCA4D1" w14:textId="77777777" w:rsidR="00E47B9E" w:rsidRPr="00827462" w:rsidRDefault="00E47B9E" w:rsidP="00827462">
      <w:pPr>
        <w:adjustRightInd w:val="0"/>
        <w:jc w:val="both"/>
        <w:rPr>
          <w:rFonts w:asciiTheme="minorHAnsi" w:hAnsiTheme="minorHAnsi" w:cstheme="minorHAnsi"/>
          <w:color w:val="000000"/>
          <w:sz w:val="24"/>
          <w:szCs w:val="24"/>
        </w:rPr>
      </w:pPr>
    </w:p>
    <w:p w14:paraId="600B88B1" w14:textId="77777777" w:rsidR="00E47B9E" w:rsidRPr="00827462" w:rsidRDefault="00E47B9E" w:rsidP="00827462">
      <w:pPr>
        <w:adjustRightInd w:val="0"/>
        <w:jc w:val="both"/>
        <w:rPr>
          <w:rFonts w:asciiTheme="minorHAnsi" w:hAnsiTheme="minorHAnsi" w:cstheme="minorHAnsi"/>
          <w:color w:val="000000"/>
          <w:sz w:val="24"/>
          <w:szCs w:val="24"/>
        </w:rPr>
      </w:pPr>
    </w:p>
    <w:p w14:paraId="3587D2EE" w14:textId="77777777" w:rsidR="00E47B9E" w:rsidRPr="00827462" w:rsidRDefault="00E47B9E" w:rsidP="00827462">
      <w:pPr>
        <w:adjustRightInd w:val="0"/>
        <w:ind w:left="360"/>
        <w:jc w:val="both"/>
        <w:rPr>
          <w:rFonts w:asciiTheme="minorHAnsi" w:hAnsiTheme="minorHAnsi" w:cstheme="minorHAnsi"/>
          <w:b/>
          <w:color w:val="000000"/>
          <w:sz w:val="24"/>
          <w:szCs w:val="24"/>
        </w:rPr>
      </w:pPr>
      <w:r w:rsidRPr="00827462">
        <w:rPr>
          <w:rFonts w:asciiTheme="minorHAnsi" w:hAnsiTheme="minorHAnsi" w:cstheme="minorHAnsi"/>
          <w:b/>
          <w:color w:val="000000"/>
          <w:sz w:val="24"/>
          <w:szCs w:val="24"/>
        </w:rPr>
        <w:t>D. Liability and Governing Law</w:t>
      </w:r>
    </w:p>
    <w:p w14:paraId="36B3D798" w14:textId="77777777" w:rsidR="00E47B9E" w:rsidRPr="00827462" w:rsidRDefault="00E47B9E" w:rsidP="00827462">
      <w:pPr>
        <w:adjustRightInd w:val="0"/>
        <w:ind w:left="360"/>
        <w:jc w:val="both"/>
        <w:rPr>
          <w:rFonts w:asciiTheme="minorHAnsi" w:hAnsiTheme="minorHAnsi" w:cstheme="minorHAnsi"/>
          <w:color w:val="000000"/>
          <w:sz w:val="24"/>
          <w:szCs w:val="24"/>
        </w:rPr>
      </w:pPr>
    </w:p>
    <w:p w14:paraId="2C62A19C" w14:textId="77777777" w:rsidR="00E47B9E" w:rsidRPr="00827462" w:rsidRDefault="00E47B9E" w:rsidP="00A46F73">
      <w:pPr>
        <w:numPr>
          <w:ilvl w:val="0"/>
          <w:numId w:val="12"/>
        </w:numPr>
        <w:adjustRightInd w:val="0"/>
        <w:ind w:firstLine="0"/>
        <w:jc w:val="both"/>
        <w:rPr>
          <w:rFonts w:asciiTheme="minorHAnsi" w:hAnsiTheme="minorHAnsi" w:cstheme="minorHAnsi"/>
          <w:sz w:val="24"/>
          <w:szCs w:val="24"/>
        </w:rPr>
      </w:pPr>
      <w:r w:rsidRPr="00827462">
        <w:rPr>
          <w:rFonts w:asciiTheme="minorHAnsi" w:hAnsiTheme="minorHAnsi" w:cstheme="minorHAnsi"/>
          <w:sz w:val="24"/>
          <w:szCs w:val="24"/>
        </w:rPr>
        <w:t>Neither party to this agreement shall be liable for any negligent or intentional acts or omissions chargeable to the other, unless such liability is imposed by law.</w:t>
      </w:r>
    </w:p>
    <w:p w14:paraId="5EDEAAC6" w14:textId="77777777" w:rsidR="00E47B9E" w:rsidRPr="00827462" w:rsidRDefault="00E47B9E" w:rsidP="00827462">
      <w:pPr>
        <w:adjustRightInd w:val="0"/>
        <w:jc w:val="both"/>
        <w:rPr>
          <w:rFonts w:asciiTheme="minorHAnsi" w:hAnsiTheme="minorHAnsi" w:cstheme="minorHAnsi"/>
          <w:sz w:val="24"/>
          <w:szCs w:val="24"/>
        </w:rPr>
      </w:pPr>
    </w:p>
    <w:p w14:paraId="1F4A4440" w14:textId="77777777" w:rsidR="00E47B9E" w:rsidRPr="00827462" w:rsidRDefault="00E47B9E" w:rsidP="00A46F73">
      <w:pPr>
        <w:numPr>
          <w:ilvl w:val="0"/>
          <w:numId w:val="12"/>
        </w:numPr>
        <w:adjustRightInd w:val="0"/>
        <w:ind w:firstLine="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t xml:space="preserve">CARLI will not be liable </w:t>
      </w:r>
      <w:proofErr w:type="gramStart"/>
      <w:r w:rsidRPr="00827462">
        <w:rPr>
          <w:rFonts w:asciiTheme="minorHAnsi" w:hAnsiTheme="minorHAnsi" w:cstheme="minorHAnsi"/>
          <w:color w:val="000000"/>
          <w:sz w:val="24"/>
          <w:szCs w:val="24"/>
        </w:rPr>
        <w:t>for</w:t>
      </w:r>
      <w:proofErr w:type="gramEnd"/>
      <w:r w:rsidRPr="00827462">
        <w:rPr>
          <w:rFonts w:asciiTheme="minorHAnsi" w:hAnsiTheme="minorHAnsi" w:cstheme="minorHAnsi"/>
          <w:color w:val="000000"/>
          <w:sz w:val="24"/>
          <w:szCs w:val="24"/>
        </w:rPr>
        <w:t xml:space="preserve"> and </w:t>
      </w:r>
      <w:r w:rsidRPr="00827462">
        <w:rPr>
          <w:rFonts w:asciiTheme="minorHAnsi" w:hAnsiTheme="minorHAnsi" w:cstheme="minorHAnsi"/>
          <w:sz w:val="24"/>
          <w:szCs w:val="24"/>
        </w:rPr>
        <w:t xml:space="preserve">Participant will assume all responsibility for </w:t>
      </w:r>
      <w:proofErr w:type="gramStart"/>
      <w:r w:rsidRPr="00827462">
        <w:rPr>
          <w:rFonts w:asciiTheme="minorHAnsi" w:hAnsiTheme="minorHAnsi" w:cstheme="minorHAnsi"/>
          <w:sz w:val="24"/>
          <w:szCs w:val="24"/>
        </w:rPr>
        <w:t>any and all</w:t>
      </w:r>
      <w:proofErr w:type="gramEnd"/>
      <w:r w:rsidRPr="00827462">
        <w:rPr>
          <w:rFonts w:asciiTheme="minorHAnsi" w:hAnsiTheme="minorHAnsi" w:cstheme="minorHAnsi"/>
          <w:sz w:val="24"/>
          <w:szCs w:val="24"/>
        </w:rPr>
        <w:t xml:space="preserve"> claims and liabilities arising out of: Participant’s breach of warranties and representations pursuant to Section B (1) above.</w:t>
      </w:r>
    </w:p>
    <w:p w14:paraId="7F290850" w14:textId="77777777" w:rsidR="00E47B9E" w:rsidRPr="00827462" w:rsidRDefault="00E47B9E" w:rsidP="00827462">
      <w:pPr>
        <w:adjustRightInd w:val="0"/>
        <w:jc w:val="both"/>
        <w:rPr>
          <w:rFonts w:asciiTheme="minorHAnsi" w:hAnsiTheme="minorHAnsi" w:cstheme="minorHAnsi"/>
          <w:color w:val="000000"/>
          <w:sz w:val="24"/>
          <w:szCs w:val="24"/>
        </w:rPr>
      </w:pPr>
    </w:p>
    <w:p w14:paraId="6430E6B0" w14:textId="77777777" w:rsidR="00E47B9E" w:rsidRPr="00827462" w:rsidRDefault="00E47B9E" w:rsidP="00A46F73">
      <w:pPr>
        <w:widowControl/>
        <w:numPr>
          <w:ilvl w:val="0"/>
          <w:numId w:val="12"/>
        </w:numPr>
        <w:autoSpaceDE/>
        <w:autoSpaceDN/>
        <w:ind w:firstLine="0"/>
        <w:jc w:val="both"/>
        <w:rPr>
          <w:rFonts w:asciiTheme="minorHAnsi" w:hAnsiTheme="minorHAnsi" w:cstheme="minorHAnsi"/>
          <w:sz w:val="24"/>
          <w:szCs w:val="24"/>
        </w:rPr>
      </w:pPr>
      <w:r w:rsidRPr="00827462">
        <w:rPr>
          <w:rFonts w:asciiTheme="minorHAnsi" w:hAnsiTheme="minorHAnsi" w:cstheme="minorHAnsi"/>
          <w:sz w:val="24"/>
          <w:szCs w:val="24"/>
        </w:rPr>
        <w:t>Choice of Law. This Agreement shall be governed and construed in accordance with the laws of the State of Illinois, without regard to its conflicts of laws principles. Neither party waives any rights or defenses it might have, including sovereign immunity, by entering into this Agreement.</w:t>
      </w:r>
    </w:p>
    <w:p w14:paraId="430ED111" w14:textId="77777777" w:rsidR="00E47B9E" w:rsidRPr="00827462" w:rsidRDefault="00E47B9E" w:rsidP="00827462">
      <w:pPr>
        <w:pStyle w:val="ListParagraph"/>
        <w:ind w:firstLine="0"/>
        <w:rPr>
          <w:rFonts w:asciiTheme="minorHAnsi" w:hAnsiTheme="minorHAnsi" w:cstheme="minorHAnsi"/>
          <w:sz w:val="24"/>
          <w:szCs w:val="24"/>
        </w:rPr>
      </w:pPr>
    </w:p>
    <w:p w14:paraId="2A775EEE" w14:textId="77777777" w:rsidR="00E47B9E" w:rsidRPr="00827462" w:rsidRDefault="00E47B9E" w:rsidP="00827462">
      <w:pPr>
        <w:ind w:left="1080"/>
        <w:jc w:val="both"/>
        <w:rPr>
          <w:rFonts w:asciiTheme="minorHAnsi" w:hAnsiTheme="minorHAnsi" w:cstheme="minorHAnsi"/>
          <w:sz w:val="24"/>
          <w:szCs w:val="24"/>
        </w:rPr>
      </w:pPr>
    </w:p>
    <w:p w14:paraId="559E82B1" w14:textId="77777777" w:rsidR="00207D16" w:rsidRDefault="00207D16">
      <w:pPr>
        <w:rPr>
          <w:rFonts w:asciiTheme="minorHAnsi" w:hAnsiTheme="minorHAnsi" w:cstheme="minorHAnsi"/>
          <w:color w:val="000000"/>
          <w:sz w:val="24"/>
          <w:szCs w:val="24"/>
        </w:rPr>
      </w:pPr>
      <w:r>
        <w:rPr>
          <w:rFonts w:asciiTheme="minorHAnsi" w:hAnsiTheme="minorHAnsi" w:cstheme="minorHAnsi"/>
          <w:color w:val="000000"/>
          <w:sz w:val="24"/>
          <w:szCs w:val="24"/>
        </w:rPr>
        <w:br w:type="page"/>
      </w:r>
    </w:p>
    <w:p w14:paraId="40819D90" w14:textId="61500361" w:rsidR="00E47B9E" w:rsidRPr="00827462" w:rsidRDefault="00E47B9E" w:rsidP="00827462">
      <w:pPr>
        <w:adjustRightInd w:val="0"/>
        <w:jc w:val="both"/>
        <w:rPr>
          <w:rFonts w:asciiTheme="minorHAnsi" w:hAnsiTheme="minorHAnsi" w:cstheme="minorHAnsi"/>
          <w:color w:val="000000"/>
          <w:sz w:val="24"/>
          <w:szCs w:val="24"/>
        </w:rPr>
      </w:pPr>
      <w:r w:rsidRPr="00827462">
        <w:rPr>
          <w:rFonts w:asciiTheme="minorHAnsi" w:hAnsiTheme="minorHAnsi" w:cstheme="minorHAnsi"/>
          <w:color w:val="000000"/>
          <w:sz w:val="24"/>
          <w:szCs w:val="24"/>
        </w:rPr>
        <w:lastRenderedPageBreak/>
        <w:t>The individual signing this Agreement represents that the individual has the appropriate authority to bind the Participant to this Agreement.</w:t>
      </w:r>
    </w:p>
    <w:p w14:paraId="478673A1" w14:textId="77777777" w:rsidR="00E47B9E" w:rsidRPr="00827462" w:rsidRDefault="00E47B9E" w:rsidP="00827462">
      <w:pPr>
        <w:adjustRightInd w:val="0"/>
        <w:rPr>
          <w:rFonts w:asciiTheme="minorHAnsi" w:hAnsiTheme="minorHAnsi" w:cstheme="minorHAnsi"/>
          <w:color w:val="000000"/>
          <w:sz w:val="24"/>
          <w:szCs w:val="24"/>
        </w:rPr>
      </w:pPr>
    </w:p>
    <w:p w14:paraId="4C836CEA" w14:textId="77777777" w:rsidR="00207D16" w:rsidRPr="00827462" w:rsidRDefault="00207D16" w:rsidP="00207D16">
      <w:pPr>
        <w:tabs>
          <w:tab w:val="left" w:pos="8640"/>
        </w:tabs>
        <w:adjustRightInd w:val="0"/>
        <w:rPr>
          <w:rFonts w:asciiTheme="minorHAnsi" w:hAnsiTheme="minorHAnsi" w:cstheme="minorHAnsi"/>
          <w:sz w:val="24"/>
          <w:szCs w:val="24"/>
        </w:rPr>
      </w:pPr>
      <w:r w:rsidRPr="00827462">
        <w:rPr>
          <w:rFonts w:asciiTheme="minorHAnsi" w:hAnsiTheme="minorHAnsi" w:cstheme="minorHAnsi"/>
          <w:b/>
          <w:sz w:val="24"/>
          <w:szCs w:val="24"/>
        </w:rPr>
        <w:t>Name of Institution:</w:t>
      </w:r>
      <w:r w:rsidRPr="00827462">
        <w:rPr>
          <w:rFonts w:asciiTheme="minorHAnsi" w:hAnsiTheme="minorHAnsi" w:cstheme="minorHAnsi"/>
          <w:sz w:val="24"/>
          <w:szCs w:val="24"/>
          <w:u w:val="single"/>
        </w:rPr>
        <w:tab/>
      </w:r>
    </w:p>
    <w:p w14:paraId="68F628D5" w14:textId="77777777" w:rsidR="00207D16" w:rsidRPr="00827462" w:rsidRDefault="00207D16" w:rsidP="00207D16">
      <w:pPr>
        <w:tabs>
          <w:tab w:val="left" w:pos="4320"/>
        </w:tabs>
        <w:adjustRightInd w:val="0"/>
        <w:rPr>
          <w:rFonts w:asciiTheme="minorHAnsi" w:hAnsiTheme="minorHAnsi" w:cstheme="minorHAnsi"/>
          <w:sz w:val="24"/>
          <w:szCs w:val="24"/>
        </w:rPr>
      </w:pPr>
    </w:p>
    <w:p w14:paraId="4689510A" w14:textId="123158A4" w:rsidR="00207D16" w:rsidRPr="00827462" w:rsidRDefault="00B21620" w:rsidP="00207D16">
      <w:pPr>
        <w:tabs>
          <w:tab w:val="left" w:pos="4320"/>
          <w:tab w:val="left" w:pos="4500"/>
        </w:tabs>
        <w:adjustRightInd w:val="0"/>
        <w:rPr>
          <w:rFonts w:asciiTheme="minorHAnsi" w:hAnsiTheme="minorHAnsi" w:cstheme="minorHAnsi"/>
          <w:b/>
          <w:bCs/>
          <w:sz w:val="24"/>
          <w:szCs w:val="24"/>
        </w:rPr>
      </w:pPr>
      <w:r>
        <w:rPr>
          <w:rFonts w:asciiTheme="minorHAnsi" w:hAnsiTheme="minorHAnsi" w:cstheme="minorHAnsi"/>
          <w:b/>
          <w:bCs/>
          <w:sz w:val="24"/>
          <w:szCs w:val="24"/>
        </w:rPr>
        <w:t>Participant</w:t>
      </w:r>
      <w:r w:rsidR="00207D16" w:rsidRPr="00827462">
        <w:rPr>
          <w:rFonts w:asciiTheme="minorHAnsi" w:hAnsiTheme="minorHAnsi" w:cstheme="minorHAnsi"/>
          <w:b/>
          <w:bCs/>
          <w:sz w:val="24"/>
          <w:szCs w:val="24"/>
        </w:rPr>
        <w:t>:</w:t>
      </w:r>
    </w:p>
    <w:p w14:paraId="1CF6C86C"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p>
    <w:p w14:paraId="42739E44"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688B7808"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4988C93C"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p>
    <w:p w14:paraId="1F9CE614"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61335A97" w14:textId="77777777" w:rsidR="00207D16" w:rsidRPr="00827462" w:rsidRDefault="00207D16" w:rsidP="00207D16">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sz w:val="24"/>
          <w:szCs w:val="24"/>
        </w:rPr>
        <w:tab/>
      </w:r>
    </w:p>
    <w:p w14:paraId="0A273E15"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p>
    <w:p w14:paraId="1E855C56"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7D340543"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4FBADA1E"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p>
    <w:p w14:paraId="4E4E97A0"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381BB017"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sz w:val="24"/>
          <w:szCs w:val="24"/>
        </w:rPr>
        <w:tab/>
      </w:r>
      <w:r w:rsidRPr="00827462">
        <w:rPr>
          <w:rFonts w:asciiTheme="minorHAnsi" w:hAnsiTheme="minorHAnsi" w:cstheme="minorHAnsi"/>
          <w:sz w:val="24"/>
          <w:szCs w:val="24"/>
        </w:rPr>
        <w:tab/>
      </w:r>
    </w:p>
    <w:p w14:paraId="193F2977" w14:textId="77777777" w:rsidR="00207D16" w:rsidRPr="00827462" w:rsidRDefault="00207D16" w:rsidP="00207D16">
      <w:pPr>
        <w:tabs>
          <w:tab w:val="left" w:pos="4320"/>
          <w:tab w:val="left" w:pos="4500"/>
          <w:tab w:val="left" w:pos="8640"/>
        </w:tabs>
        <w:adjustRightInd w:val="0"/>
        <w:rPr>
          <w:rFonts w:asciiTheme="minorHAnsi" w:hAnsiTheme="minorHAnsi" w:cstheme="minorHAnsi"/>
          <w:b/>
          <w:sz w:val="24"/>
          <w:szCs w:val="24"/>
        </w:rPr>
      </w:pPr>
    </w:p>
    <w:p w14:paraId="27267C2B" w14:textId="77777777" w:rsidR="00207D16" w:rsidRPr="00827462" w:rsidRDefault="00207D16" w:rsidP="00207D16">
      <w:pPr>
        <w:tabs>
          <w:tab w:val="left" w:pos="4320"/>
          <w:tab w:val="left" w:pos="4500"/>
          <w:tab w:val="left" w:pos="8640"/>
        </w:tabs>
        <w:adjustRightInd w:val="0"/>
        <w:rPr>
          <w:rFonts w:asciiTheme="minorHAnsi" w:hAnsiTheme="minorHAnsi" w:cstheme="minorHAnsi"/>
          <w:b/>
          <w:sz w:val="24"/>
          <w:szCs w:val="24"/>
        </w:rPr>
      </w:pPr>
    </w:p>
    <w:p w14:paraId="0A765178" w14:textId="77777777" w:rsidR="00207D16" w:rsidRDefault="00207D16" w:rsidP="00207D16">
      <w:pPr>
        <w:tabs>
          <w:tab w:val="left" w:pos="4320"/>
          <w:tab w:val="left" w:pos="4500"/>
          <w:tab w:val="left" w:pos="8640"/>
        </w:tabs>
        <w:adjustRightInd w:val="0"/>
        <w:rPr>
          <w:rFonts w:asciiTheme="minorHAnsi" w:hAnsiTheme="minorHAnsi" w:cstheme="minorHAnsi"/>
          <w:b/>
          <w:bCs/>
          <w:sz w:val="24"/>
          <w:szCs w:val="24"/>
        </w:rPr>
      </w:pPr>
      <w:r w:rsidRPr="00827462">
        <w:rPr>
          <w:rFonts w:asciiTheme="minorHAnsi" w:hAnsiTheme="minorHAnsi" w:cstheme="minorHAnsi"/>
          <w:b/>
          <w:bCs/>
          <w:sz w:val="24"/>
          <w:szCs w:val="24"/>
        </w:rPr>
        <w:t>Acknowledged by CARLI:</w:t>
      </w:r>
      <w:r w:rsidRPr="00827462">
        <w:rPr>
          <w:rFonts w:asciiTheme="minorHAnsi" w:hAnsiTheme="minorHAnsi" w:cstheme="minorHAnsi"/>
          <w:sz w:val="24"/>
          <w:szCs w:val="24"/>
        </w:rPr>
        <w:tab/>
      </w:r>
      <w:r w:rsidRPr="00827462">
        <w:rPr>
          <w:rFonts w:asciiTheme="minorHAnsi" w:hAnsiTheme="minorHAnsi" w:cstheme="minorHAnsi"/>
          <w:b/>
          <w:bCs/>
          <w:sz w:val="24"/>
          <w:szCs w:val="24"/>
        </w:rPr>
        <w:t>Acknowledged by Library:</w:t>
      </w:r>
    </w:p>
    <w:p w14:paraId="782025E2" w14:textId="77777777" w:rsidR="00207D16" w:rsidRPr="00827462" w:rsidRDefault="00207D16" w:rsidP="00207D16">
      <w:pPr>
        <w:tabs>
          <w:tab w:val="left" w:pos="4320"/>
          <w:tab w:val="left" w:pos="4500"/>
          <w:tab w:val="left" w:pos="8640"/>
        </w:tabs>
        <w:adjustRightInd w:val="0"/>
        <w:rPr>
          <w:rFonts w:asciiTheme="minorHAnsi" w:hAnsiTheme="minorHAnsi" w:cstheme="minorHAnsi"/>
          <w:b/>
          <w:bCs/>
          <w:sz w:val="24"/>
          <w:szCs w:val="24"/>
        </w:rPr>
      </w:pPr>
    </w:p>
    <w:p w14:paraId="045A3F46" w14:textId="77777777" w:rsidR="00207D16" w:rsidRPr="00827462" w:rsidRDefault="00207D16" w:rsidP="00207D16">
      <w:pPr>
        <w:tabs>
          <w:tab w:val="left" w:pos="4320"/>
          <w:tab w:val="left" w:pos="4500"/>
          <w:tab w:val="left" w:pos="8640"/>
        </w:tabs>
        <w:adjustRightInd w:val="0"/>
        <w:rPr>
          <w:rFonts w:asciiTheme="minorHAnsi" w:hAnsiTheme="minorHAnsi" w:cstheme="minorHAnsi"/>
          <w:sz w:val="24"/>
          <w:szCs w:val="24"/>
          <w:u w:val="single"/>
        </w:rPr>
      </w:pPr>
      <w:r w:rsidRPr="00827462">
        <w:rPr>
          <w:rFonts w:asciiTheme="minorHAnsi" w:hAnsiTheme="minorHAnsi" w:cstheme="minorHAnsi"/>
          <w:sz w:val="24"/>
          <w:szCs w:val="24"/>
          <w:u w:val="single"/>
        </w:rPr>
        <w:tab/>
      </w:r>
      <w:r w:rsidRPr="00827462">
        <w:rPr>
          <w:rFonts w:asciiTheme="minorHAnsi" w:hAnsiTheme="minorHAnsi" w:cstheme="minorHAnsi"/>
          <w:sz w:val="24"/>
          <w:szCs w:val="24"/>
        </w:rPr>
        <w:tab/>
      </w:r>
      <w:r w:rsidRPr="00827462">
        <w:rPr>
          <w:rFonts w:asciiTheme="minorHAnsi" w:hAnsiTheme="minorHAnsi" w:cstheme="minorHAnsi"/>
          <w:sz w:val="24"/>
          <w:szCs w:val="24"/>
          <w:u w:val="single"/>
        </w:rPr>
        <w:tab/>
      </w:r>
    </w:p>
    <w:p w14:paraId="153A10C3"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Signature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Signature</w:t>
      </w:r>
    </w:p>
    <w:p w14:paraId="6FA1C262"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p>
    <w:p w14:paraId="2BAB16A0"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5D8FB6B0" w14:textId="77777777" w:rsidR="00207D16" w:rsidRPr="00827462" w:rsidRDefault="00207D16" w:rsidP="00207D16">
      <w:pPr>
        <w:tabs>
          <w:tab w:val="left" w:pos="450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Print Name</w:t>
      </w:r>
      <w:r w:rsidRPr="00827462">
        <w:rPr>
          <w:rFonts w:asciiTheme="minorHAnsi" w:hAnsiTheme="minorHAnsi" w:cstheme="minorHAnsi"/>
          <w:i/>
          <w:iCs/>
          <w:sz w:val="24"/>
          <w:szCs w:val="24"/>
        </w:rPr>
        <w:tab/>
        <w:t>Print Name</w:t>
      </w:r>
    </w:p>
    <w:p w14:paraId="6D607179"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p>
    <w:p w14:paraId="27EE329C"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781843B0"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Title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Title</w:t>
      </w:r>
    </w:p>
    <w:p w14:paraId="55E9BFE8"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p>
    <w:p w14:paraId="0374029F"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u w:val="single"/>
        </w:rPr>
      </w:pPr>
      <w:r w:rsidRPr="00827462">
        <w:rPr>
          <w:rFonts w:asciiTheme="minorHAnsi" w:hAnsiTheme="minorHAnsi" w:cstheme="minorHAnsi"/>
          <w:i/>
          <w:iCs/>
          <w:sz w:val="24"/>
          <w:szCs w:val="24"/>
          <w:u w:val="single"/>
        </w:rPr>
        <w:tab/>
      </w:r>
      <w:r w:rsidRPr="00827462">
        <w:rPr>
          <w:rFonts w:asciiTheme="minorHAnsi" w:hAnsiTheme="minorHAnsi" w:cstheme="minorHAnsi"/>
          <w:i/>
          <w:iCs/>
          <w:sz w:val="24"/>
          <w:szCs w:val="24"/>
        </w:rPr>
        <w:tab/>
      </w:r>
      <w:r w:rsidRPr="00827462">
        <w:rPr>
          <w:rFonts w:asciiTheme="minorHAnsi" w:hAnsiTheme="minorHAnsi" w:cstheme="minorHAnsi"/>
          <w:i/>
          <w:iCs/>
          <w:sz w:val="24"/>
          <w:szCs w:val="24"/>
          <w:u w:val="single"/>
        </w:rPr>
        <w:tab/>
      </w:r>
    </w:p>
    <w:p w14:paraId="1495515A" w14:textId="77777777" w:rsidR="00207D16" w:rsidRPr="00827462" w:rsidRDefault="00207D16" w:rsidP="00207D16">
      <w:pPr>
        <w:tabs>
          <w:tab w:val="left" w:pos="4320"/>
          <w:tab w:val="left" w:pos="4500"/>
          <w:tab w:val="left" w:pos="8640"/>
        </w:tabs>
        <w:adjustRightInd w:val="0"/>
        <w:rPr>
          <w:rFonts w:asciiTheme="minorHAnsi" w:hAnsiTheme="minorHAnsi" w:cstheme="minorHAnsi"/>
          <w:i/>
          <w:iCs/>
          <w:sz w:val="24"/>
          <w:szCs w:val="24"/>
        </w:rPr>
      </w:pPr>
      <w:r w:rsidRPr="00827462">
        <w:rPr>
          <w:rFonts w:asciiTheme="minorHAnsi" w:hAnsiTheme="minorHAnsi" w:cstheme="minorHAnsi"/>
          <w:i/>
          <w:iCs/>
          <w:sz w:val="24"/>
          <w:szCs w:val="24"/>
        </w:rPr>
        <w:t>Date</w:t>
      </w:r>
      <w:r w:rsidRPr="00827462">
        <w:rPr>
          <w:rFonts w:asciiTheme="minorHAnsi" w:hAnsiTheme="minorHAnsi" w:cstheme="minorHAnsi"/>
          <w:i/>
          <w:iCs/>
          <w:sz w:val="24"/>
          <w:szCs w:val="24"/>
        </w:rPr>
        <w:tab/>
      </w:r>
      <w:r w:rsidRPr="00827462">
        <w:rPr>
          <w:rFonts w:asciiTheme="minorHAnsi" w:hAnsiTheme="minorHAnsi" w:cstheme="minorHAnsi"/>
          <w:i/>
          <w:iCs/>
          <w:sz w:val="24"/>
          <w:szCs w:val="24"/>
        </w:rPr>
        <w:tab/>
        <w:t>Date</w:t>
      </w:r>
    </w:p>
    <w:p w14:paraId="3F5E9707" w14:textId="77777777" w:rsidR="00207D16" w:rsidRPr="00827462" w:rsidRDefault="00207D16" w:rsidP="00207D16">
      <w:pPr>
        <w:adjustRightInd w:val="0"/>
        <w:rPr>
          <w:rFonts w:asciiTheme="minorHAnsi" w:hAnsiTheme="minorHAnsi" w:cstheme="minorHAnsi"/>
          <w:sz w:val="24"/>
          <w:szCs w:val="24"/>
        </w:rPr>
      </w:pPr>
    </w:p>
    <w:p w14:paraId="2AD4BD43" w14:textId="77777777" w:rsidR="00207D16" w:rsidRPr="00827462" w:rsidRDefault="00207D16" w:rsidP="00207D16">
      <w:pPr>
        <w:adjustRightInd w:val="0"/>
        <w:jc w:val="center"/>
        <w:rPr>
          <w:rFonts w:asciiTheme="minorHAnsi" w:hAnsiTheme="minorHAnsi" w:cstheme="minorHAnsi"/>
          <w:b/>
          <w:i/>
          <w:sz w:val="24"/>
          <w:szCs w:val="24"/>
        </w:rPr>
      </w:pPr>
    </w:p>
    <w:p w14:paraId="3E6D8563" w14:textId="77777777" w:rsidR="00207D16" w:rsidRPr="00827462" w:rsidRDefault="00207D16" w:rsidP="00207D16">
      <w:pPr>
        <w:adjustRightInd w:val="0"/>
        <w:jc w:val="center"/>
        <w:rPr>
          <w:rFonts w:asciiTheme="minorHAnsi" w:hAnsiTheme="minorHAnsi" w:cstheme="minorHAnsi"/>
          <w:b/>
          <w:i/>
          <w:sz w:val="24"/>
          <w:szCs w:val="24"/>
        </w:rPr>
      </w:pPr>
      <w:r w:rsidRPr="00827462">
        <w:rPr>
          <w:rFonts w:asciiTheme="minorHAnsi" w:hAnsiTheme="minorHAnsi" w:cstheme="minorHAnsi"/>
          <w:b/>
          <w:i/>
          <w:sz w:val="24"/>
          <w:szCs w:val="24"/>
        </w:rPr>
        <w:t>To be completed by Institution and returned to:</w:t>
      </w:r>
    </w:p>
    <w:p w14:paraId="0AA2FCD6" w14:textId="77777777" w:rsidR="00207D16" w:rsidRPr="00827462" w:rsidRDefault="00207D16" w:rsidP="00207D1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Consortium of Academic and Research Libraries in Illinois (CARLI)</w:t>
      </w:r>
    </w:p>
    <w:p w14:paraId="29CA575D" w14:textId="77777777" w:rsidR="00207D16" w:rsidRPr="00827462" w:rsidRDefault="00207D16" w:rsidP="00207D1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1704 Interstate Drive</w:t>
      </w:r>
    </w:p>
    <w:p w14:paraId="52865869" w14:textId="77777777" w:rsidR="00207D16" w:rsidRPr="00827462" w:rsidRDefault="00207D16" w:rsidP="00207D16">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Champaign, IL 61822</w:t>
      </w:r>
    </w:p>
    <w:p w14:paraId="06FA94E1" w14:textId="77777777" w:rsidR="00207D16" w:rsidRPr="00827462" w:rsidRDefault="00207D16" w:rsidP="00207D16">
      <w:pPr>
        <w:jc w:val="center"/>
        <w:rPr>
          <w:rFonts w:asciiTheme="minorHAnsi" w:hAnsiTheme="minorHAnsi" w:cstheme="minorHAnsi"/>
          <w:b/>
          <w:noProof/>
          <w:sz w:val="24"/>
          <w:szCs w:val="24"/>
        </w:rPr>
      </w:pPr>
      <w:hyperlink r:id="rId22" w:history="1">
        <w:r w:rsidRPr="00827462">
          <w:rPr>
            <w:rFonts w:asciiTheme="minorHAnsi" w:hAnsiTheme="minorHAnsi" w:cstheme="minorHAnsi"/>
            <w:b/>
            <w:noProof/>
            <w:color w:val="0000FF"/>
            <w:sz w:val="24"/>
            <w:szCs w:val="24"/>
            <w:u w:val="single"/>
          </w:rPr>
          <w:t>support@carli.illinois.edu</w:t>
        </w:r>
      </w:hyperlink>
    </w:p>
    <w:p w14:paraId="562E4252" w14:textId="77777777" w:rsidR="00207D16" w:rsidRPr="00827462" w:rsidRDefault="00207D16" w:rsidP="00207D16">
      <w:pPr>
        <w:rPr>
          <w:rFonts w:asciiTheme="minorHAnsi" w:hAnsiTheme="minorHAnsi" w:cstheme="minorHAnsi"/>
          <w:i/>
          <w:sz w:val="24"/>
          <w:szCs w:val="24"/>
        </w:rPr>
      </w:pPr>
    </w:p>
    <w:p w14:paraId="2501B3FA" w14:textId="47B321AD" w:rsidR="00207D16" w:rsidRDefault="00207D16">
      <w:pPr>
        <w:rPr>
          <w:rFonts w:asciiTheme="minorHAnsi" w:hAnsiTheme="minorHAnsi" w:cstheme="minorHAnsi"/>
          <w:sz w:val="24"/>
          <w:szCs w:val="24"/>
        </w:rPr>
      </w:pPr>
      <w:r>
        <w:rPr>
          <w:rFonts w:asciiTheme="minorHAnsi" w:hAnsiTheme="minorHAnsi" w:cstheme="minorHAnsi"/>
          <w:sz w:val="24"/>
          <w:szCs w:val="24"/>
        </w:rPr>
        <w:br w:type="page"/>
      </w:r>
    </w:p>
    <w:p w14:paraId="3E1FB42D" w14:textId="77777777" w:rsidR="00E47B9E" w:rsidRPr="00827462" w:rsidRDefault="00E47B9E" w:rsidP="00207D16">
      <w:pPr>
        <w:adjustRightInd w:val="0"/>
        <w:ind w:left="3600"/>
        <w:rPr>
          <w:rFonts w:asciiTheme="minorHAnsi" w:hAnsiTheme="minorHAnsi" w:cstheme="minorHAnsi"/>
          <w:sz w:val="24"/>
          <w:szCs w:val="24"/>
        </w:rPr>
      </w:pPr>
    </w:p>
    <w:p w14:paraId="4D624CCB" w14:textId="5D369044" w:rsidR="00E47B9E" w:rsidRPr="00827462" w:rsidRDefault="00E47B9E" w:rsidP="00207D16">
      <w:pPr>
        <w:tabs>
          <w:tab w:val="left" w:pos="3330"/>
          <w:tab w:val="left" w:pos="3510"/>
        </w:tabs>
        <w:adjustRightInd w:val="0"/>
        <w:ind w:left="-90"/>
        <w:rPr>
          <w:rFonts w:asciiTheme="minorHAnsi" w:hAnsiTheme="minorHAnsi" w:cstheme="minorHAnsi"/>
          <w:sz w:val="24"/>
          <w:szCs w:val="24"/>
        </w:rPr>
      </w:pPr>
      <w:r w:rsidRPr="00827462">
        <w:rPr>
          <w:rFonts w:asciiTheme="minorHAnsi" w:hAnsiTheme="minorHAnsi" w:cstheme="minorHAnsi"/>
          <w:sz w:val="24"/>
          <w:szCs w:val="24"/>
          <w:u w:val="single"/>
        </w:rPr>
        <w:t>Completion of Attachment A is optional</w:t>
      </w:r>
      <w:r w:rsidRPr="00827462">
        <w:rPr>
          <w:rFonts w:asciiTheme="minorHAnsi" w:hAnsiTheme="minorHAnsi" w:cstheme="minorHAnsi"/>
          <w:sz w:val="24"/>
          <w:szCs w:val="24"/>
        </w:rPr>
        <w:t xml:space="preserve">. Complete Attachment A only if Participant elects NOT to sublicense for inclusion some or </w:t>
      </w:r>
      <w:proofErr w:type="gramStart"/>
      <w:r w:rsidRPr="00827462">
        <w:rPr>
          <w:rFonts w:asciiTheme="minorHAnsi" w:hAnsiTheme="minorHAnsi" w:cstheme="minorHAnsi"/>
          <w:sz w:val="24"/>
          <w:szCs w:val="24"/>
        </w:rPr>
        <w:t>all of</w:t>
      </w:r>
      <w:proofErr w:type="gramEnd"/>
      <w:r w:rsidRPr="00827462">
        <w:rPr>
          <w:rFonts w:asciiTheme="minorHAnsi" w:hAnsiTheme="minorHAnsi" w:cstheme="minorHAnsi"/>
          <w:sz w:val="24"/>
          <w:szCs w:val="24"/>
        </w:rPr>
        <w:t xml:space="preserve"> its CARLI Digital Collections content to Online Platforms. For questions contact CARLI staff at 217-244-7593 or 866-904-5843 or email support@carli.illinois.edu</w:t>
      </w:r>
    </w:p>
    <w:p w14:paraId="4F28F2D1" w14:textId="77777777" w:rsidR="00E47B9E" w:rsidRPr="00827462" w:rsidRDefault="00E47B9E" w:rsidP="00827462">
      <w:pPr>
        <w:adjustRightInd w:val="0"/>
        <w:rPr>
          <w:rFonts w:asciiTheme="minorHAnsi" w:hAnsiTheme="minorHAnsi" w:cstheme="minorHAnsi"/>
          <w:sz w:val="24"/>
          <w:szCs w:val="24"/>
        </w:rPr>
      </w:pPr>
    </w:p>
    <w:p w14:paraId="70F82B6B" w14:textId="77777777" w:rsidR="00E47B9E" w:rsidRPr="00827462" w:rsidRDefault="00E47B9E" w:rsidP="00827462">
      <w:pPr>
        <w:adjustRightInd w:val="0"/>
        <w:jc w:val="center"/>
        <w:rPr>
          <w:rFonts w:asciiTheme="minorHAnsi" w:hAnsiTheme="minorHAnsi" w:cstheme="minorHAnsi"/>
          <w:b/>
          <w:bCs/>
          <w:color w:val="000000"/>
          <w:sz w:val="24"/>
          <w:szCs w:val="24"/>
        </w:rPr>
      </w:pPr>
      <w:r w:rsidRPr="00827462">
        <w:rPr>
          <w:rFonts w:asciiTheme="minorHAnsi" w:hAnsiTheme="minorHAnsi" w:cstheme="minorHAnsi"/>
          <w:b/>
          <w:color w:val="000000"/>
          <w:sz w:val="24"/>
          <w:szCs w:val="24"/>
        </w:rPr>
        <w:t>CARLI Digital Collections</w:t>
      </w:r>
    </w:p>
    <w:p w14:paraId="7BA68C7F" w14:textId="77777777" w:rsidR="00E47B9E" w:rsidRPr="00827462" w:rsidRDefault="00E47B9E" w:rsidP="00827462">
      <w:pPr>
        <w:adjustRightInd w:val="0"/>
        <w:jc w:val="center"/>
        <w:rPr>
          <w:rFonts w:asciiTheme="minorHAnsi" w:hAnsiTheme="minorHAnsi" w:cstheme="minorHAnsi"/>
          <w:b/>
          <w:bCs/>
          <w:color w:val="000000"/>
          <w:sz w:val="24"/>
          <w:szCs w:val="24"/>
        </w:rPr>
      </w:pPr>
      <w:proofErr w:type="gramStart"/>
      <w:r w:rsidRPr="00827462">
        <w:rPr>
          <w:rFonts w:asciiTheme="minorHAnsi" w:hAnsiTheme="minorHAnsi" w:cstheme="minorHAnsi"/>
          <w:b/>
          <w:bCs/>
          <w:color w:val="000000"/>
          <w:sz w:val="24"/>
          <w:szCs w:val="24"/>
        </w:rPr>
        <w:t>Image</w:t>
      </w:r>
      <w:proofErr w:type="gramEnd"/>
      <w:r w:rsidRPr="00827462">
        <w:rPr>
          <w:rFonts w:asciiTheme="minorHAnsi" w:hAnsiTheme="minorHAnsi" w:cstheme="minorHAnsi"/>
          <w:b/>
          <w:bCs/>
          <w:color w:val="000000"/>
          <w:sz w:val="24"/>
          <w:szCs w:val="24"/>
        </w:rPr>
        <w:t xml:space="preserve"> License Terms and Conditions Agreement</w:t>
      </w:r>
    </w:p>
    <w:p w14:paraId="3F68E23E" w14:textId="77777777" w:rsidR="00E47B9E" w:rsidRPr="00827462" w:rsidRDefault="00E47B9E" w:rsidP="00827462">
      <w:pPr>
        <w:shd w:val="clear" w:color="auto" w:fill="D9D9D9"/>
        <w:adjustRightInd w:val="0"/>
        <w:jc w:val="center"/>
        <w:rPr>
          <w:rFonts w:asciiTheme="minorHAnsi" w:hAnsiTheme="minorHAnsi" w:cstheme="minorHAnsi"/>
          <w:b/>
          <w:sz w:val="24"/>
          <w:szCs w:val="24"/>
        </w:rPr>
      </w:pPr>
      <w:r w:rsidRPr="00827462">
        <w:rPr>
          <w:rFonts w:asciiTheme="minorHAnsi" w:hAnsiTheme="minorHAnsi" w:cstheme="minorHAnsi"/>
          <w:b/>
          <w:sz w:val="24"/>
          <w:szCs w:val="24"/>
        </w:rPr>
        <w:t xml:space="preserve">Attachment A – Excluded Items </w:t>
      </w:r>
    </w:p>
    <w:p w14:paraId="35BC32F9" w14:textId="77777777" w:rsidR="00E47B9E" w:rsidRPr="00827462" w:rsidRDefault="00E47B9E" w:rsidP="00827462">
      <w:pPr>
        <w:adjustRightInd w:val="0"/>
        <w:rPr>
          <w:rFonts w:asciiTheme="minorHAnsi" w:hAnsiTheme="minorHAnsi" w:cstheme="minorHAnsi"/>
          <w:sz w:val="24"/>
          <w:szCs w:val="24"/>
        </w:rPr>
      </w:pPr>
    </w:p>
    <w:p w14:paraId="0FFC5B1E" w14:textId="77777777" w:rsidR="00E47B9E" w:rsidRPr="00827462" w:rsidRDefault="00E47B9E" w:rsidP="00827462">
      <w:pPr>
        <w:adjustRightInd w:val="0"/>
        <w:jc w:val="center"/>
        <w:rPr>
          <w:rFonts w:asciiTheme="minorHAnsi" w:hAnsiTheme="minorHAnsi" w:cstheme="minorHAnsi"/>
          <w:b/>
          <w:i/>
          <w:sz w:val="24"/>
          <w:szCs w:val="24"/>
        </w:rPr>
      </w:pPr>
      <w:r w:rsidRPr="00827462">
        <w:rPr>
          <w:rFonts w:asciiTheme="minorHAnsi" w:hAnsiTheme="minorHAnsi" w:cstheme="minorHAnsi"/>
          <w:b/>
          <w:i/>
          <w:sz w:val="24"/>
          <w:szCs w:val="24"/>
        </w:rPr>
        <w:t>To be completed by Participant and returned to:</w:t>
      </w:r>
    </w:p>
    <w:p w14:paraId="40EA7C99" w14:textId="77777777" w:rsidR="00E47B9E" w:rsidRPr="00827462" w:rsidRDefault="00E47B9E"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Consortium of Academic and Research Libraries in Illinois (CARLI)</w:t>
      </w:r>
    </w:p>
    <w:p w14:paraId="7EBAC388" w14:textId="77777777" w:rsidR="00E47B9E" w:rsidRPr="00827462" w:rsidRDefault="00E47B9E"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1704 Interstate Drive</w:t>
      </w:r>
    </w:p>
    <w:p w14:paraId="5DEC4352" w14:textId="77777777" w:rsidR="00E47B9E" w:rsidRPr="00827462" w:rsidRDefault="00E47B9E" w:rsidP="00827462">
      <w:pPr>
        <w:jc w:val="center"/>
        <w:rPr>
          <w:rFonts w:asciiTheme="minorHAnsi" w:hAnsiTheme="minorHAnsi" w:cstheme="minorHAnsi"/>
          <w:b/>
          <w:noProof/>
          <w:sz w:val="24"/>
          <w:szCs w:val="24"/>
        </w:rPr>
      </w:pPr>
      <w:r w:rsidRPr="00827462">
        <w:rPr>
          <w:rFonts w:asciiTheme="minorHAnsi" w:hAnsiTheme="minorHAnsi" w:cstheme="minorHAnsi"/>
          <w:b/>
          <w:noProof/>
          <w:sz w:val="24"/>
          <w:szCs w:val="24"/>
        </w:rPr>
        <w:t>Champaign, IL 61822</w:t>
      </w:r>
    </w:p>
    <w:p w14:paraId="4BDF9800" w14:textId="77777777" w:rsidR="00E47B9E" w:rsidRPr="00827462" w:rsidRDefault="00E47B9E" w:rsidP="00827462">
      <w:pPr>
        <w:jc w:val="center"/>
        <w:rPr>
          <w:rFonts w:asciiTheme="minorHAnsi" w:hAnsiTheme="minorHAnsi" w:cstheme="minorHAnsi"/>
          <w:b/>
          <w:noProof/>
          <w:sz w:val="24"/>
          <w:szCs w:val="24"/>
        </w:rPr>
      </w:pPr>
      <w:hyperlink r:id="rId23" w:history="1">
        <w:r w:rsidRPr="00827462">
          <w:rPr>
            <w:rStyle w:val="Hyperlink"/>
            <w:rFonts w:asciiTheme="minorHAnsi" w:hAnsiTheme="minorHAnsi" w:cstheme="minorHAnsi"/>
            <w:b/>
            <w:bCs/>
            <w:noProof/>
            <w:sz w:val="24"/>
            <w:szCs w:val="24"/>
          </w:rPr>
          <w:t>support@carli.illinois.edu</w:t>
        </w:r>
      </w:hyperlink>
    </w:p>
    <w:p w14:paraId="5BD71177" w14:textId="77777777" w:rsidR="00E47B9E" w:rsidRPr="00827462" w:rsidRDefault="00E47B9E" w:rsidP="00827462">
      <w:pPr>
        <w:adjustRightInd w:val="0"/>
        <w:rPr>
          <w:rFonts w:asciiTheme="minorHAnsi" w:hAnsiTheme="minorHAnsi" w:cstheme="minorHAnsi"/>
          <w:sz w:val="24"/>
          <w:szCs w:val="24"/>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06"/>
        <w:gridCol w:w="6354"/>
      </w:tblGrid>
      <w:tr w:rsidR="00E47B9E" w:rsidRPr="00827462" w14:paraId="50532B61" w14:textId="77777777" w:rsidTr="00F112BB">
        <w:tc>
          <w:tcPr>
            <w:tcW w:w="1606" w:type="pct"/>
            <w:tcBorders>
              <w:top w:val="nil"/>
              <w:right w:val="nil"/>
            </w:tcBorders>
          </w:tcPr>
          <w:p w14:paraId="64C5D76C" w14:textId="77777777" w:rsidR="00E47B9E" w:rsidRPr="00827462" w:rsidRDefault="00E47B9E" w:rsidP="00827462">
            <w:pPr>
              <w:adjustRightInd w:val="0"/>
              <w:jc w:val="right"/>
              <w:rPr>
                <w:rFonts w:asciiTheme="minorHAnsi" w:hAnsiTheme="minorHAnsi" w:cstheme="minorHAnsi"/>
                <w:b/>
                <w:sz w:val="24"/>
                <w:szCs w:val="24"/>
              </w:rPr>
            </w:pPr>
          </w:p>
          <w:p w14:paraId="14E6383B" w14:textId="77777777" w:rsidR="00E47B9E" w:rsidRPr="00827462" w:rsidRDefault="00E47B9E" w:rsidP="00827462">
            <w:pPr>
              <w:adjustRightInd w:val="0"/>
              <w:jc w:val="right"/>
              <w:rPr>
                <w:rFonts w:asciiTheme="minorHAnsi" w:hAnsiTheme="minorHAnsi" w:cstheme="minorHAnsi"/>
                <w:b/>
                <w:sz w:val="24"/>
                <w:szCs w:val="24"/>
              </w:rPr>
            </w:pPr>
            <w:r w:rsidRPr="00827462">
              <w:rPr>
                <w:rFonts w:asciiTheme="minorHAnsi" w:hAnsiTheme="minorHAnsi" w:cstheme="minorHAnsi"/>
                <w:b/>
                <w:sz w:val="24"/>
                <w:szCs w:val="24"/>
              </w:rPr>
              <w:t>Participant Name:</w:t>
            </w:r>
          </w:p>
        </w:tc>
        <w:tc>
          <w:tcPr>
            <w:tcW w:w="3394" w:type="pct"/>
            <w:tcBorders>
              <w:top w:val="nil"/>
              <w:left w:val="nil"/>
            </w:tcBorders>
          </w:tcPr>
          <w:p w14:paraId="5F07FBC9"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6A48E7A6" w14:textId="77777777" w:rsidTr="00F112BB">
        <w:tc>
          <w:tcPr>
            <w:tcW w:w="1606" w:type="pct"/>
            <w:tcBorders>
              <w:right w:val="nil"/>
            </w:tcBorders>
          </w:tcPr>
          <w:p w14:paraId="21B40E84" w14:textId="77777777" w:rsidR="00E47B9E" w:rsidRPr="00827462" w:rsidRDefault="00E47B9E" w:rsidP="00827462">
            <w:pPr>
              <w:adjustRightInd w:val="0"/>
              <w:jc w:val="right"/>
              <w:rPr>
                <w:rFonts w:asciiTheme="minorHAnsi" w:hAnsiTheme="minorHAnsi" w:cstheme="minorHAnsi"/>
                <w:b/>
                <w:sz w:val="24"/>
                <w:szCs w:val="24"/>
              </w:rPr>
            </w:pPr>
          </w:p>
          <w:p w14:paraId="139DB579" w14:textId="77777777" w:rsidR="00E47B9E" w:rsidRPr="00827462" w:rsidRDefault="00E47B9E" w:rsidP="00827462">
            <w:pPr>
              <w:adjustRightInd w:val="0"/>
              <w:jc w:val="right"/>
              <w:rPr>
                <w:rFonts w:asciiTheme="minorHAnsi" w:hAnsiTheme="minorHAnsi" w:cstheme="minorHAnsi"/>
                <w:b/>
                <w:sz w:val="24"/>
                <w:szCs w:val="24"/>
              </w:rPr>
            </w:pPr>
            <w:r w:rsidRPr="00827462">
              <w:rPr>
                <w:rFonts w:asciiTheme="minorHAnsi" w:hAnsiTheme="minorHAnsi" w:cstheme="minorHAnsi"/>
                <w:b/>
                <w:sz w:val="24"/>
                <w:szCs w:val="24"/>
              </w:rPr>
              <w:t>Date:</w:t>
            </w:r>
          </w:p>
        </w:tc>
        <w:tc>
          <w:tcPr>
            <w:tcW w:w="3394" w:type="pct"/>
            <w:tcBorders>
              <w:left w:val="nil"/>
            </w:tcBorders>
          </w:tcPr>
          <w:p w14:paraId="24479C6E"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1482A649" w14:textId="77777777" w:rsidTr="00F112BB">
        <w:tc>
          <w:tcPr>
            <w:tcW w:w="1606" w:type="pct"/>
            <w:tcBorders>
              <w:right w:val="nil"/>
            </w:tcBorders>
          </w:tcPr>
          <w:p w14:paraId="09EBB448" w14:textId="77777777" w:rsidR="00E47B9E" w:rsidRPr="00827462" w:rsidRDefault="00E47B9E" w:rsidP="00827462">
            <w:pPr>
              <w:adjustRightInd w:val="0"/>
              <w:jc w:val="right"/>
              <w:rPr>
                <w:rFonts w:asciiTheme="minorHAnsi" w:hAnsiTheme="minorHAnsi" w:cstheme="minorHAnsi"/>
                <w:b/>
                <w:sz w:val="24"/>
                <w:szCs w:val="24"/>
              </w:rPr>
            </w:pPr>
          </w:p>
          <w:p w14:paraId="326FF3FE" w14:textId="77777777" w:rsidR="00E47B9E" w:rsidRPr="00827462" w:rsidRDefault="00E47B9E" w:rsidP="00827462">
            <w:pPr>
              <w:adjustRightInd w:val="0"/>
              <w:jc w:val="right"/>
              <w:rPr>
                <w:rFonts w:asciiTheme="minorHAnsi" w:hAnsiTheme="minorHAnsi" w:cstheme="minorHAnsi"/>
                <w:b/>
                <w:sz w:val="24"/>
                <w:szCs w:val="24"/>
              </w:rPr>
            </w:pPr>
            <w:r w:rsidRPr="00827462">
              <w:rPr>
                <w:rFonts w:asciiTheme="minorHAnsi" w:hAnsiTheme="minorHAnsi" w:cstheme="minorHAnsi"/>
                <w:b/>
                <w:sz w:val="24"/>
                <w:szCs w:val="24"/>
              </w:rPr>
              <w:t>Name of person completing:</w:t>
            </w:r>
          </w:p>
        </w:tc>
        <w:tc>
          <w:tcPr>
            <w:tcW w:w="3394" w:type="pct"/>
            <w:tcBorders>
              <w:left w:val="nil"/>
            </w:tcBorders>
          </w:tcPr>
          <w:p w14:paraId="0BF015D8" w14:textId="77777777" w:rsidR="00E47B9E" w:rsidRPr="00827462" w:rsidRDefault="00E47B9E" w:rsidP="00827462">
            <w:pPr>
              <w:adjustRightInd w:val="0"/>
              <w:rPr>
                <w:rFonts w:asciiTheme="minorHAnsi" w:hAnsiTheme="minorHAnsi" w:cstheme="minorHAnsi"/>
                <w:sz w:val="24"/>
                <w:szCs w:val="24"/>
              </w:rPr>
            </w:pPr>
          </w:p>
        </w:tc>
      </w:tr>
    </w:tbl>
    <w:p w14:paraId="7331F570" w14:textId="77777777" w:rsidR="00E47B9E" w:rsidRPr="00827462" w:rsidRDefault="00E47B9E" w:rsidP="00827462">
      <w:pPr>
        <w:adjustRightInd w:val="0"/>
        <w:rPr>
          <w:rFonts w:asciiTheme="minorHAnsi" w:hAnsiTheme="minorHAnsi" w:cstheme="minorHAnsi"/>
          <w:sz w:val="24"/>
          <w:szCs w:val="24"/>
        </w:rPr>
      </w:pPr>
    </w:p>
    <w:p w14:paraId="5EA1CF5C" w14:textId="77777777" w:rsidR="00E47B9E" w:rsidRPr="00827462" w:rsidRDefault="00E47B9E" w:rsidP="00827462">
      <w:pPr>
        <w:adjustRightInd w:val="0"/>
        <w:rPr>
          <w:rFonts w:asciiTheme="minorHAnsi" w:hAnsiTheme="minorHAnsi" w:cstheme="minorHAnsi"/>
          <w:i/>
          <w:sz w:val="24"/>
          <w:szCs w:val="24"/>
        </w:rPr>
      </w:pPr>
      <w:r w:rsidRPr="00827462">
        <w:rPr>
          <w:rFonts w:asciiTheme="minorHAnsi" w:hAnsiTheme="minorHAnsi" w:cstheme="minorHAnsi"/>
          <w:i/>
          <w:sz w:val="24"/>
          <w:szCs w:val="24"/>
        </w:rPr>
        <w:t>Participant elects NOT to sublicense these Collections/Items</w:t>
      </w:r>
      <w:r w:rsidRPr="00827462">
        <w:rPr>
          <w:rFonts w:asciiTheme="minorHAnsi" w:hAnsiTheme="minorHAnsi" w:cstheme="minorHAnsi"/>
          <w:sz w:val="24"/>
          <w:szCs w:val="24"/>
        </w:rPr>
        <w:t xml:space="preserve"> </w:t>
      </w:r>
      <w:r w:rsidRPr="00827462">
        <w:rPr>
          <w:rFonts w:asciiTheme="minorHAnsi" w:hAnsiTheme="minorHAnsi" w:cstheme="minorHAnsi"/>
          <w:i/>
          <w:sz w:val="24"/>
          <w:szCs w:val="24"/>
        </w:rPr>
        <w:t>for inclusion to any Online Platforms:</w:t>
      </w:r>
    </w:p>
    <w:p w14:paraId="009CD810" w14:textId="77777777" w:rsidR="00E47B9E" w:rsidRPr="00827462" w:rsidRDefault="00E47B9E" w:rsidP="00827462">
      <w:pPr>
        <w:adjustRightInd w:val="0"/>
        <w:rPr>
          <w:rFonts w:asciiTheme="minorHAnsi" w:hAnsiTheme="minorHAnsi" w:cstheme="minorHAnsi"/>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2172"/>
      </w:tblGrid>
      <w:tr w:rsidR="00E47B9E" w:rsidRPr="00827462" w14:paraId="6D025346" w14:textId="77777777" w:rsidTr="00E47B9E">
        <w:trPr>
          <w:trHeight w:val="260"/>
        </w:trPr>
        <w:tc>
          <w:tcPr>
            <w:tcW w:w="3841" w:type="pct"/>
          </w:tcPr>
          <w:p w14:paraId="1C1996E9" w14:textId="77777777" w:rsidR="00E47B9E" w:rsidRPr="00827462" w:rsidRDefault="00E47B9E" w:rsidP="00827462">
            <w:pPr>
              <w:adjustRightInd w:val="0"/>
              <w:jc w:val="center"/>
              <w:rPr>
                <w:rFonts w:asciiTheme="minorHAnsi" w:hAnsiTheme="minorHAnsi" w:cstheme="minorHAnsi"/>
                <w:b/>
                <w:sz w:val="24"/>
                <w:szCs w:val="24"/>
              </w:rPr>
            </w:pPr>
            <w:r w:rsidRPr="00827462">
              <w:rPr>
                <w:rFonts w:asciiTheme="minorHAnsi" w:hAnsiTheme="minorHAnsi" w:cstheme="minorHAnsi"/>
                <w:b/>
                <w:sz w:val="24"/>
                <w:szCs w:val="24"/>
              </w:rPr>
              <w:t>Collection or Item Name</w:t>
            </w:r>
          </w:p>
        </w:tc>
        <w:tc>
          <w:tcPr>
            <w:tcW w:w="1159" w:type="pct"/>
          </w:tcPr>
          <w:p w14:paraId="1CBF2BDC" w14:textId="77777777" w:rsidR="00E47B9E" w:rsidRPr="00827462" w:rsidRDefault="00E47B9E" w:rsidP="00827462">
            <w:pPr>
              <w:adjustRightInd w:val="0"/>
              <w:jc w:val="center"/>
              <w:rPr>
                <w:rFonts w:asciiTheme="minorHAnsi" w:hAnsiTheme="minorHAnsi" w:cstheme="minorHAnsi"/>
                <w:b/>
                <w:sz w:val="24"/>
                <w:szCs w:val="24"/>
              </w:rPr>
            </w:pPr>
            <w:r w:rsidRPr="00827462">
              <w:rPr>
                <w:rFonts w:asciiTheme="minorHAnsi" w:hAnsiTheme="minorHAnsi" w:cstheme="minorHAnsi"/>
                <w:b/>
                <w:sz w:val="24"/>
                <w:szCs w:val="24"/>
              </w:rPr>
              <w:t>Number of Images</w:t>
            </w:r>
          </w:p>
        </w:tc>
      </w:tr>
      <w:tr w:rsidR="00E47B9E" w:rsidRPr="00827462" w14:paraId="51BF6608" w14:textId="77777777" w:rsidTr="00E47B9E">
        <w:trPr>
          <w:trHeight w:val="533"/>
        </w:trPr>
        <w:tc>
          <w:tcPr>
            <w:tcW w:w="3841" w:type="pct"/>
          </w:tcPr>
          <w:p w14:paraId="0D419D68" w14:textId="77777777" w:rsidR="00E47B9E" w:rsidRPr="00827462" w:rsidRDefault="00E47B9E" w:rsidP="00827462">
            <w:pPr>
              <w:adjustRightInd w:val="0"/>
              <w:rPr>
                <w:rFonts w:asciiTheme="minorHAnsi" w:hAnsiTheme="minorHAnsi" w:cstheme="minorHAnsi"/>
                <w:sz w:val="24"/>
                <w:szCs w:val="24"/>
              </w:rPr>
            </w:pPr>
          </w:p>
          <w:p w14:paraId="2940491E"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2241CF6E"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22571DD9" w14:textId="77777777" w:rsidTr="00E47B9E">
        <w:trPr>
          <w:trHeight w:val="521"/>
        </w:trPr>
        <w:tc>
          <w:tcPr>
            <w:tcW w:w="3841" w:type="pct"/>
          </w:tcPr>
          <w:p w14:paraId="36BA2E27" w14:textId="77777777" w:rsidR="00E47B9E" w:rsidRPr="00827462" w:rsidRDefault="00E47B9E" w:rsidP="00827462">
            <w:pPr>
              <w:adjustRightInd w:val="0"/>
              <w:rPr>
                <w:rFonts w:asciiTheme="minorHAnsi" w:hAnsiTheme="minorHAnsi" w:cstheme="minorHAnsi"/>
                <w:sz w:val="24"/>
                <w:szCs w:val="24"/>
              </w:rPr>
            </w:pPr>
          </w:p>
          <w:p w14:paraId="1F896191"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7470B184"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301DAA5D" w14:textId="77777777" w:rsidTr="00E47B9E">
        <w:trPr>
          <w:trHeight w:val="533"/>
        </w:trPr>
        <w:tc>
          <w:tcPr>
            <w:tcW w:w="3841" w:type="pct"/>
          </w:tcPr>
          <w:p w14:paraId="0320E248" w14:textId="77777777" w:rsidR="00E47B9E" w:rsidRPr="00827462" w:rsidRDefault="00E47B9E" w:rsidP="00827462">
            <w:pPr>
              <w:adjustRightInd w:val="0"/>
              <w:rPr>
                <w:rFonts w:asciiTheme="minorHAnsi" w:hAnsiTheme="minorHAnsi" w:cstheme="minorHAnsi"/>
                <w:sz w:val="24"/>
                <w:szCs w:val="24"/>
              </w:rPr>
            </w:pPr>
          </w:p>
          <w:p w14:paraId="1F958C78"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473AA6CC"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7B9DC647" w14:textId="77777777" w:rsidTr="00E47B9E">
        <w:trPr>
          <w:trHeight w:val="533"/>
        </w:trPr>
        <w:tc>
          <w:tcPr>
            <w:tcW w:w="3841" w:type="pct"/>
          </w:tcPr>
          <w:p w14:paraId="7D1D8BD8" w14:textId="77777777" w:rsidR="00E47B9E" w:rsidRPr="00827462" w:rsidRDefault="00E47B9E" w:rsidP="00827462">
            <w:pPr>
              <w:adjustRightInd w:val="0"/>
              <w:rPr>
                <w:rFonts w:asciiTheme="minorHAnsi" w:hAnsiTheme="minorHAnsi" w:cstheme="minorHAnsi"/>
                <w:sz w:val="24"/>
                <w:szCs w:val="24"/>
              </w:rPr>
            </w:pPr>
          </w:p>
          <w:p w14:paraId="718AEA68"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794F8B3E"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4D3EBC8A" w14:textId="77777777" w:rsidTr="00E47B9E">
        <w:trPr>
          <w:trHeight w:val="521"/>
        </w:trPr>
        <w:tc>
          <w:tcPr>
            <w:tcW w:w="3841" w:type="pct"/>
          </w:tcPr>
          <w:p w14:paraId="6ECC7C43" w14:textId="77777777" w:rsidR="00E47B9E" w:rsidRPr="00827462" w:rsidRDefault="00E47B9E" w:rsidP="00827462">
            <w:pPr>
              <w:adjustRightInd w:val="0"/>
              <w:rPr>
                <w:rFonts w:asciiTheme="minorHAnsi" w:hAnsiTheme="minorHAnsi" w:cstheme="minorHAnsi"/>
                <w:sz w:val="24"/>
                <w:szCs w:val="24"/>
              </w:rPr>
            </w:pPr>
          </w:p>
          <w:p w14:paraId="35C81AE4"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58BC5CBE"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2404B76E" w14:textId="77777777" w:rsidTr="00E47B9E">
        <w:trPr>
          <w:trHeight w:val="533"/>
        </w:trPr>
        <w:tc>
          <w:tcPr>
            <w:tcW w:w="3841" w:type="pct"/>
          </w:tcPr>
          <w:p w14:paraId="7AD3D9F6" w14:textId="77777777" w:rsidR="00E47B9E" w:rsidRPr="00827462" w:rsidRDefault="00E47B9E" w:rsidP="00827462">
            <w:pPr>
              <w:adjustRightInd w:val="0"/>
              <w:rPr>
                <w:rFonts w:asciiTheme="minorHAnsi" w:hAnsiTheme="minorHAnsi" w:cstheme="minorHAnsi"/>
                <w:sz w:val="24"/>
                <w:szCs w:val="24"/>
              </w:rPr>
            </w:pPr>
          </w:p>
          <w:p w14:paraId="2C5DBEC9"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236CE7C8" w14:textId="77777777" w:rsidR="00E47B9E" w:rsidRPr="00827462" w:rsidRDefault="00E47B9E" w:rsidP="00827462">
            <w:pPr>
              <w:adjustRightInd w:val="0"/>
              <w:rPr>
                <w:rFonts w:asciiTheme="minorHAnsi" w:hAnsiTheme="minorHAnsi" w:cstheme="minorHAnsi"/>
                <w:sz w:val="24"/>
                <w:szCs w:val="24"/>
              </w:rPr>
            </w:pPr>
          </w:p>
        </w:tc>
      </w:tr>
      <w:tr w:rsidR="00E47B9E" w:rsidRPr="00827462" w14:paraId="2EECF77E" w14:textId="77777777" w:rsidTr="00E47B9E">
        <w:trPr>
          <w:trHeight w:val="521"/>
        </w:trPr>
        <w:tc>
          <w:tcPr>
            <w:tcW w:w="3841" w:type="pct"/>
          </w:tcPr>
          <w:p w14:paraId="63FDAD48" w14:textId="77777777" w:rsidR="00E47B9E" w:rsidRPr="00827462" w:rsidRDefault="00E47B9E" w:rsidP="00827462">
            <w:pPr>
              <w:adjustRightInd w:val="0"/>
              <w:rPr>
                <w:rFonts w:asciiTheme="minorHAnsi" w:hAnsiTheme="minorHAnsi" w:cstheme="minorHAnsi"/>
                <w:sz w:val="24"/>
                <w:szCs w:val="24"/>
              </w:rPr>
            </w:pPr>
          </w:p>
          <w:p w14:paraId="15ED9773" w14:textId="77777777" w:rsidR="00E47B9E" w:rsidRPr="00827462" w:rsidRDefault="00E47B9E" w:rsidP="00827462">
            <w:pPr>
              <w:adjustRightInd w:val="0"/>
              <w:rPr>
                <w:rFonts w:asciiTheme="minorHAnsi" w:hAnsiTheme="minorHAnsi" w:cstheme="minorHAnsi"/>
                <w:sz w:val="24"/>
                <w:szCs w:val="24"/>
              </w:rPr>
            </w:pPr>
          </w:p>
        </w:tc>
        <w:tc>
          <w:tcPr>
            <w:tcW w:w="1159" w:type="pct"/>
          </w:tcPr>
          <w:p w14:paraId="56D7C6A8" w14:textId="77777777" w:rsidR="00E47B9E" w:rsidRPr="00827462" w:rsidRDefault="00E47B9E" w:rsidP="00827462">
            <w:pPr>
              <w:adjustRightInd w:val="0"/>
              <w:rPr>
                <w:rFonts w:asciiTheme="minorHAnsi" w:hAnsiTheme="minorHAnsi" w:cstheme="minorHAnsi"/>
                <w:sz w:val="24"/>
                <w:szCs w:val="24"/>
              </w:rPr>
            </w:pPr>
          </w:p>
        </w:tc>
      </w:tr>
    </w:tbl>
    <w:p w14:paraId="7BCA0E93" w14:textId="77777777" w:rsidR="00E47B9E" w:rsidRPr="00827462" w:rsidRDefault="00E47B9E" w:rsidP="00827462">
      <w:pPr>
        <w:rPr>
          <w:rFonts w:asciiTheme="minorHAnsi" w:hAnsiTheme="minorHAnsi" w:cstheme="minorHAnsi"/>
          <w:b/>
          <w:bCs/>
          <w:iCs/>
          <w:sz w:val="24"/>
          <w:szCs w:val="24"/>
        </w:rPr>
      </w:pPr>
    </w:p>
    <w:sectPr w:rsidR="00E47B9E" w:rsidRPr="00827462" w:rsidSect="00827462">
      <w:footerReference w:type="default" r:id="rId24"/>
      <w:headerReference w:type="first" r:id="rId25"/>
      <w:pgSz w:w="12240" w:h="15840"/>
      <w:pgMar w:top="1440" w:right="1440" w:bottom="1440" w:left="1440" w:header="0" w:footer="10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2BED" w14:textId="77777777" w:rsidR="00CB6A1D" w:rsidRDefault="00CB6A1D">
      <w:r>
        <w:separator/>
      </w:r>
    </w:p>
  </w:endnote>
  <w:endnote w:type="continuationSeparator" w:id="0">
    <w:p w14:paraId="0F0F04F9" w14:textId="77777777" w:rsidR="00CB6A1D" w:rsidRDefault="00CB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B2E3" w14:textId="1A45DB31" w:rsidR="000F5F06" w:rsidRPr="00FB456B" w:rsidRDefault="000E3856" w:rsidP="000E3856">
    <w:pPr>
      <w:pStyle w:val="Footer"/>
    </w:pPr>
    <w:r>
      <w:t>CARLI Host Institution Agreement</w:t>
    </w:r>
    <w:r>
      <w:tab/>
    </w:r>
    <w:r>
      <w:tab/>
    </w:r>
    <w:r w:rsidRPr="00FB456B">
      <w:t xml:space="preserve">Page </w:t>
    </w:r>
    <w:r w:rsidRPr="002D36EC">
      <w:fldChar w:fldCharType="begin"/>
    </w:r>
    <w:r w:rsidRPr="002D36EC">
      <w:instrText xml:space="preserve"> PAGE  \* Arabic  \* MERGEFORMAT </w:instrText>
    </w:r>
    <w:r w:rsidRPr="002D36EC">
      <w:fldChar w:fldCharType="separate"/>
    </w:r>
    <w:r w:rsidRPr="002D36EC">
      <w:t>2</w:t>
    </w:r>
    <w:r w:rsidRPr="002D36EC">
      <w:fldChar w:fldCharType="end"/>
    </w:r>
    <w:r w:rsidRPr="00FB456B">
      <w:t xml:space="preserve"> of </w:t>
    </w:r>
    <w:fldSimple w:instr=" NUMPAGES  \* Arabic  \* MERGEFORMAT ">
      <w:r w:rsidRPr="002D36EC">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FBF3" w14:textId="77777777" w:rsidR="00CB6A1D" w:rsidRDefault="00CB6A1D">
      <w:r>
        <w:separator/>
      </w:r>
    </w:p>
  </w:footnote>
  <w:footnote w:type="continuationSeparator" w:id="0">
    <w:p w14:paraId="11083FEC" w14:textId="77777777" w:rsidR="00CB6A1D" w:rsidRDefault="00CB6A1D">
      <w:r>
        <w:continuationSeparator/>
      </w:r>
    </w:p>
  </w:footnote>
  <w:footnote w:id="1">
    <w:p w14:paraId="5022CD4A" w14:textId="77777777" w:rsidR="00E47B9E" w:rsidRPr="007223D5" w:rsidRDefault="00E47B9E" w:rsidP="00E47B9E">
      <w:pPr>
        <w:pStyle w:val="FootnoteText"/>
        <w:rPr>
          <w:rFonts w:asciiTheme="minorHAnsi" w:hAnsiTheme="minorHAnsi"/>
          <w:sz w:val="22"/>
          <w:szCs w:val="22"/>
        </w:rPr>
      </w:pPr>
      <w:r w:rsidRPr="007223D5">
        <w:rPr>
          <w:rStyle w:val="FootnoteReference"/>
          <w:rFonts w:asciiTheme="minorHAnsi" w:hAnsiTheme="minorHAnsi"/>
          <w:sz w:val="22"/>
          <w:szCs w:val="22"/>
        </w:rPr>
        <w:footnoteRef/>
      </w:r>
      <w:r w:rsidRPr="007223D5">
        <w:rPr>
          <w:rFonts w:asciiTheme="minorHAnsi" w:hAnsiTheme="minorHAnsi"/>
          <w:sz w:val="22"/>
          <w:szCs w:val="22"/>
        </w:rPr>
        <w:t xml:space="preserve"> CARLI Bylaws: </w:t>
      </w:r>
      <w:hyperlink r:id="rId1" w:history="1">
        <w:r w:rsidRPr="007223D5">
          <w:rPr>
            <w:rStyle w:val="Hyperlink"/>
            <w:rFonts w:asciiTheme="minorHAnsi" w:hAnsiTheme="minorHAnsi"/>
            <w:sz w:val="22"/>
            <w:szCs w:val="22"/>
          </w:rPr>
          <w:t>http://www.carli.illinois.edu/sites/files/Bylaws.pdf</w:t>
        </w:r>
      </w:hyperlink>
      <w:r w:rsidRPr="007223D5">
        <w:rPr>
          <w:rFonts w:asciiTheme="minorHAnsi" w:hAnsiTheme="minorHAnsi"/>
          <w:sz w:val="22"/>
          <w:szCs w:val="22"/>
        </w:rPr>
        <w:t xml:space="preserve"> </w:t>
      </w:r>
    </w:p>
  </w:footnote>
  <w:footnote w:id="2">
    <w:p w14:paraId="622A67C6" w14:textId="446608B6" w:rsidR="00E47B9E" w:rsidRPr="007223D5" w:rsidRDefault="00E47B9E" w:rsidP="00E47B9E">
      <w:pPr>
        <w:pStyle w:val="FootnoteText"/>
        <w:rPr>
          <w:rFonts w:asciiTheme="minorHAnsi" w:hAnsiTheme="minorHAnsi"/>
          <w:sz w:val="22"/>
          <w:szCs w:val="22"/>
        </w:rPr>
      </w:pPr>
      <w:r w:rsidRPr="007223D5">
        <w:rPr>
          <w:rStyle w:val="FootnoteReference"/>
          <w:rFonts w:asciiTheme="minorHAnsi" w:hAnsiTheme="minorHAnsi"/>
          <w:sz w:val="22"/>
          <w:szCs w:val="22"/>
        </w:rPr>
        <w:footnoteRef/>
      </w:r>
      <w:r w:rsidRPr="007223D5">
        <w:rPr>
          <w:rFonts w:asciiTheme="minorHAnsi" w:hAnsiTheme="minorHAnsi"/>
          <w:sz w:val="22"/>
          <w:szCs w:val="22"/>
        </w:rPr>
        <w:t xml:space="preserve"> ILLINET Interlibrary Loan Code, Revised in 2015: </w:t>
      </w:r>
      <w:hyperlink r:id="rId2" w:history="1">
        <w:r w:rsidR="0037013C" w:rsidRPr="00D416EE">
          <w:rPr>
            <w:rStyle w:val="Hyperlink"/>
            <w:rFonts w:asciiTheme="minorHAnsi" w:hAnsiTheme="minorHAnsi" w:cstheme="minorHAnsi"/>
            <w:sz w:val="22"/>
            <w:szCs w:val="22"/>
          </w:rPr>
          <w:t>https://www.ilsos.gov/departments/library/libraries/ill_code.html</w:t>
        </w:r>
      </w:hyperlink>
      <w:r w:rsidR="0037013C">
        <w:rPr>
          <w:rFonts w:asciiTheme="minorHAnsi" w:hAnsiTheme="minorHAnsi" w:cstheme="minorHAnsi"/>
          <w:sz w:val="22"/>
          <w:szCs w:val="22"/>
        </w:rPr>
        <w:t xml:space="preserve"> </w:t>
      </w:r>
    </w:p>
  </w:footnote>
  <w:footnote w:id="3">
    <w:p w14:paraId="0FDBF33F" w14:textId="2A4CE02B" w:rsidR="00E47B9E" w:rsidRPr="007223D5" w:rsidRDefault="00E47B9E" w:rsidP="00E47B9E">
      <w:pPr>
        <w:pStyle w:val="FootnoteText"/>
        <w:rPr>
          <w:rFonts w:asciiTheme="minorHAnsi" w:hAnsiTheme="minorHAnsi"/>
          <w:sz w:val="22"/>
          <w:szCs w:val="22"/>
        </w:rPr>
      </w:pPr>
      <w:r w:rsidRPr="007223D5">
        <w:rPr>
          <w:rStyle w:val="FootnoteReference"/>
          <w:rFonts w:asciiTheme="minorHAnsi" w:hAnsiTheme="minorHAnsi"/>
          <w:sz w:val="22"/>
          <w:szCs w:val="22"/>
        </w:rPr>
        <w:footnoteRef/>
      </w:r>
      <w:r w:rsidRPr="007223D5">
        <w:rPr>
          <w:rFonts w:asciiTheme="minorHAnsi" w:hAnsiTheme="minorHAnsi"/>
          <w:sz w:val="22"/>
          <w:szCs w:val="22"/>
        </w:rPr>
        <w:t xml:space="preserve"> I-Share Resource Sharing Code, </w:t>
      </w:r>
      <w:r w:rsidR="00510FC8" w:rsidRPr="007223D5">
        <w:rPr>
          <w:rFonts w:asciiTheme="minorHAnsi" w:hAnsiTheme="minorHAnsi"/>
          <w:sz w:val="22"/>
          <w:szCs w:val="22"/>
        </w:rPr>
        <w:t>20</w:t>
      </w:r>
      <w:r w:rsidR="00510FC8">
        <w:rPr>
          <w:rFonts w:asciiTheme="minorHAnsi" w:hAnsiTheme="minorHAnsi"/>
          <w:sz w:val="22"/>
          <w:szCs w:val="22"/>
        </w:rPr>
        <w:t>21</w:t>
      </w:r>
      <w:r w:rsidRPr="007223D5">
        <w:rPr>
          <w:rFonts w:asciiTheme="minorHAnsi" w:hAnsiTheme="minorHAnsi"/>
          <w:sz w:val="22"/>
          <w:szCs w:val="22"/>
        </w:rPr>
        <w:t xml:space="preserve">: </w:t>
      </w:r>
      <w:hyperlink r:id="rId3" w:history="1">
        <w:r w:rsidRPr="007223D5">
          <w:rPr>
            <w:rStyle w:val="Hyperlink"/>
            <w:rFonts w:asciiTheme="minorHAnsi" w:hAnsiTheme="minorHAnsi"/>
            <w:sz w:val="22"/>
            <w:szCs w:val="22"/>
          </w:rPr>
          <w:t>http://www.carli.illinois.edu/products-services/i-share/circ/I-ShareResourceSharingCode</w:t>
        </w:r>
      </w:hyperlink>
    </w:p>
  </w:footnote>
  <w:footnote w:id="4">
    <w:p w14:paraId="040F62F9" w14:textId="77777777" w:rsidR="00E47B9E" w:rsidRDefault="00E47B9E" w:rsidP="00E47B9E">
      <w:pPr>
        <w:pStyle w:val="FootnoteText"/>
      </w:pPr>
      <w:r w:rsidRPr="007223D5">
        <w:rPr>
          <w:rStyle w:val="FootnoteReference"/>
          <w:rFonts w:asciiTheme="minorHAnsi" w:hAnsiTheme="minorHAnsi"/>
          <w:sz w:val="22"/>
          <w:szCs w:val="22"/>
        </w:rPr>
        <w:footnoteRef/>
      </w:r>
      <w:r w:rsidRPr="007223D5">
        <w:rPr>
          <w:rFonts w:asciiTheme="minorHAnsi" w:hAnsiTheme="minorHAnsi"/>
          <w:sz w:val="22"/>
          <w:szCs w:val="22"/>
        </w:rPr>
        <w:t xml:space="preserve"> I-Share Policies: </w:t>
      </w:r>
      <w:hyperlink r:id="rId4" w:history="1">
        <w:r w:rsidRPr="007223D5">
          <w:rPr>
            <w:rStyle w:val="Hyperlink"/>
            <w:rFonts w:asciiTheme="minorHAnsi" w:hAnsiTheme="minorHAnsi"/>
            <w:sz w:val="22"/>
            <w:szCs w:val="22"/>
          </w:rPr>
          <w:t>https://www.carli.illinois.edu/products-services/i-share/i-share-documentation</w:t>
        </w:r>
      </w:hyperlink>
    </w:p>
  </w:footnote>
  <w:footnote w:id="5">
    <w:p w14:paraId="7CF239B5" w14:textId="232E75EF" w:rsidR="007A0186" w:rsidRPr="003F64F2" w:rsidRDefault="00E47B9E" w:rsidP="007A0186">
      <w:pPr>
        <w:pStyle w:val="FootnoteText"/>
        <w:rPr>
          <w:rFonts w:asciiTheme="minorHAnsi" w:hAnsiTheme="minorHAnsi" w:cstheme="minorHAnsi"/>
          <w:color w:val="0000FF"/>
          <w:sz w:val="22"/>
          <w:szCs w:val="22"/>
          <w:u w:val="single"/>
        </w:rPr>
      </w:pPr>
      <w:r w:rsidRPr="007223D5">
        <w:rPr>
          <w:rStyle w:val="FootnoteReference"/>
          <w:rFonts w:asciiTheme="minorHAnsi" w:hAnsiTheme="minorHAnsi"/>
          <w:sz w:val="22"/>
          <w:szCs w:val="22"/>
        </w:rPr>
        <w:t>5</w:t>
      </w:r>
      <w:r w:rsidRPr="007223D5">
        <w:rPr>
          <w:rFonts w:asciiTheme="minorHAnsi" w:hAnsiTheme="minorHAnsi"/>
          <w:sz w:val="22"/>
          <w:szCs w:val="22"/>
        </w:rPr>
        <w:t xml:space="preserve"> </w:t>
      </w:r>
      <w:r w:rsidRPr="007223D5">
        <w:rPr>
          <w:rFonts w:asciiTheme="minorHAnsi" w:eastAsia="Times New Roman" w:hAnsiTheme="minorHAnsi"/>
          <w:i/>
          <w:sz w:val="22"/>
          <w:szCs w:val="22"/>
        </w:rPr>
        <w:t xml:space="preserve">Cooperative Cataloging </w:t>
      </w:r>
      <w:r w:rsidR="007A0186">
        <w:rPr>
          <w:rFonts w:asciiTheme="minorHAnsi" w:eastAsia="Times New Roman" w:hAnsiTheme="minorHAnsi"/>
          <w:i/>
          <w:sz w:val="22"/>
          <w:szCs w:val="22"/>
        </w:rPr>
        <w:t>Policies</w:t>
      </w:r>
      <w:r w:rsidR="007A0186" w:rsidRPr="007223D5">
        <w:rPr>
          <w:rFonts w:asciiTheme="minorHAnsi" w:eastAsia="Times New Roman" w:hAnsiTheme="minorHAnsi"/>
          <w:i/>
          <w:sz w:val="22"/>
          <w:szCs w:val="22"/>
        </w:rPr>
        <w:t xml:space="preserve"> </w:t>
      </w:r>
      <w:r w:rsidRPr="007223D5">
        <w:rPr>
          <w:rFonts w:asciiTheme="minorHAnsi" w:eastAsia="Times New Roman" w:hAnsiTheme="minorHAnsi"/>
          <w:i/>
          <w:sz w:val="22"/>
          <w:szCs w:val="22"/>
        </w:rPr>
        <w:t>for I-Share</w:t>
      </w:r>
      <w:r w:rsidRPr="007223D5">
        <w:rPr>
          <w:rFonts w:asciiTheme="minorHAnsi" w:hAnsiTheme="minorHAnsi"/>
          <w:sz w:val="22"/>
          <w:szCs w:val="22"/>
        </w:rPr>
        <w:t xml:space="preserve">, </w:t>
      </w:r>
      <w:r w:rsidR="007A0186" w:rsidRPr="007223D5">
        <w:rPr>
          <w:rFonts w:asciiTheme="minorHAnsi" w:hAnsiTheme="minorHAnsi"/>
          <w:sz w:val="22"/>
          <w:szCs w:val="22"/>
        </w:rPr>
        <w:t>20</w:t>
      </w:r>
      <w:r w:rsidR="007A0186">
        <w:rPr>
          <w:rFonts w:asciiTheme="minorHAnsi" w:hAnsiTheme="minorHAnsi"/>
          <w:sz w:val="22"/>
          <w:szCs w:val="22"/>
        </w:rPr>
        <w:t>23</w:t>
      </w:r>
      <w:r w:rsidRPr="007223D5">
        <w:rPr>
          <w:rFonts w:asciiTheme="minorHAnsi" w:hAnsiTheme="minorHAnsi"/>
          <w:sz w:val="22"/>
          <w:szCs w:val="22"/>
        </w:rPr>
        <w:t xml:space="preserve">: </w:t>
      </w:r>
      <w:hyperlink r:id="rId5" w:history="1">
        <w:r w:rsidR="007A0186" w:rsidRPr="003F64F2">
          <w:rPr>
            <w:rStyle w:val="Hyperlink"/>
            <w:rFonts w:asciiTheme="minorHAnsi" w:hAnsiTheme="minorHAnsi" w:cstheme="minorHAnsi"/>
            <w:sz w:val="22"/>
            <w:szCs w:val="22"/>
          </w:rPr>
          <w:t>http://www.carli.illinois.edu/products-services/</w:t>
        </w:r>
        <w:r w:rsidR="007A0186" w:rsidRPr="003F64F2">
          <w:rPr>
            <w:rStyle w:val="Hyperlink"/>
            <w:sz w:val="22"/>
            <w:szCs w:val="22"/>
          </w:rPr>
          <w:t>i-share/coop-cat-policies</w:t>
        </w:r>
      </w:hyperlink>
    </w:p>
    <w:p w14:paraId="5D54AEF1" w14:textId="739CDE3F" w:rsidR="00E47B9E" w:rsidRPr="007223D5" w:rsidRDefault="00E47B9E" w:rsidP="00E47B9E">
      <w:pPr>
        <w:pStyle w:val="FootnoteText"/>
        <w:rPr>
          <w:rFonts w:asciiTheme="minorHAnsi" w:hAnsiTheme="minorHAnsi"/>
          <w:sz w:val="22"/>
          <w:szCs w:val="22"/>
        </w:rPr>
      </w:pPr>
    </w:p>
    <w:p w14:paraId="14C82E24" w14:textId="77777777" w:rsidR="00E47B9E" w:rsidRDefault="00E47B9E" w:rsidP="00E47B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CEAC" w14:textId="14B9FAD3" w:rsidR="00CA15B9" w:rsidRDefault="00CA15B9">
    <w:pPr>
      <w:pStyle w:val="Header"/>
    </w:pPr>
    <w:r>
      <w:rPr>
        <w:noProof/>
      </w:rPr>
      <w:drawing>
        <wp:inline distT="0" distB="0" distL="0" distR="0" wp14:anchorId="3DD82FD1" wp14:editId="4AF65234">
          <wp:extent cx="5943600" cy="429895"/>
          <wp:effectExtent l="0" t="0" r="0" b="8255"/>
          <wp:docPr id="302371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71939" name="Picture 302371939"/>
                  <pic:cNvPicPr/>
                </pic:nvPicPr>
                <pic:blipFill>
                  <a:blip r:embed="rId1">
                    <a:extLst>
                      <a:ext uri="{28A0092B-C50C-407E-A947-70E740481C1C}">
                        <a14:useLocalDpi xmlns:a14="http://schemas.microsoft.com/office/drawing/2010/main" val="0"/>
                      </a:ext>
                    </a:extLst>
                  </a:blip>
                  <a:stretch>
                    <a:fillRect/>
                  </a:stretch>
                </pic:blipFill>
                <pic:spPr>
                  <a:xfrm>
                    <a:off x="0" y="0"/>
                    <a:ext cx="5943600" cy="429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550"/>
    <w:multiLevelType w:val="hybridMultilevel"/>
    <w:tmpl w:val="97DC5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F5D8D"/>
    <w:multiLevelType w:val="hybridMultilevel"/>
    <w:tmpl w:val="5F2E05A6"/>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F1356"/>
    <w:multiLevelType w:val="hybridMultilevel"/>
    <w:tmpl w:val="88F80FFE"/>
    <w:lvl w:ilvl="0" w:tplc="0D28F7F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81052"/>
    <w:multiLevelType w:val="hybridMultilevel"/>
    <w:tmpl w:val="802231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1507C2"/>
    <w:multiLevelType w:val="hybridMultilevel"/>
    <w:tmpl w:val="875C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458BA"/>
    <w:multiLevelType w:val="hybridMultilevel"/>
    <w:tmpl w:val="32D0CFA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5979BC"/>
    <w:multiLevelType w:val="hybridMultilevel"/>
    <w:tmpl w:val="5E24E86A"/>
    <w:lvl w:ilvl="0" w:tplc="04090019">
      <w:start w:val="1"/>
      <w:numFmt w:val="lowerLetter"/>
      <w:lvlText w:val="%1."/>
      <w:lvlJc w:val="left"/>
      <w:pPr>
        <w:ind w:left="720" w:hanging="360"/>
      </w:pPr>
      <w:rPr>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95A6E"/>
    <w:multiLevelType w:val="hybridMultilevel"/>
    <w:tmpl w:val="AF2EEFB6"/>
    <w:lvl w:ilvl="0" w:tplc="0D28F7F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4223B"/>
    <w:multiLevelType w:val="multilevel"/>
    <w:tmpl w:val="0409001F"/>
    <w:numStyleLink w:val="Style2"/>
  </w:abstractNum>
  <w:abstractNum w:abstractNumId="9" w15:restartNumberingAfterBreak="0">
    <w:nsid w:val="3A6B6445"/>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9360BD"/>
    <w:multiLevelType w:val="hybridMultilevel"/>
    <w:tmpl w:val="077ECE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0B3596"/>
    <w:multiLevelType w:val="hybridMultilevel"/>
    <w:tmpl w:val="3D1CDDF6"/>
    <w:lvl w:ilvl="0" w:tplc="037CEF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08E"/>
    <w:multiLevelType w:val="hybridMultilevel"/>
    <w:tmpl w:val="DF541E9E"/>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A795634"/>
    <w:multiLevelType w:val="multilevel"/>
    <w:tmpl w:val="0409001F"/>
    <w:styleLink w:val="Style3"/>
    <w:lvl w:ilvl="0">
      <w:start w:val="4"/>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55A72E19"/>
    <w:multiLevelType w:val="hybridMultilevel"/>
    <w:tmpl w:val="527E18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345B4A"/>
    <w:multiLevelType w:val="hybridMultilevel"/>
    <w:tmpl w:val="C2DE62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8F6A5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BF5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496A5B"/>
    <w:multiLevelType w:val="hybridMultilevel"/>
    <w:tmpl w:val="3390A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809989">
    <w:abstractNumId w:val="1"/>
  </w:num>
  <w:num w:numId="2" w16cid:durableId="2072341540">
    <w:abstractNumId w:val="17"/>
  </w:num>
  <w:num w:numId="3" w16cid:durableId="1330789344">
    <w:abstractNumId w:val="10"/>
  </w:num>
  <w:num w:numId="4" w16cid:durableId="109858789">
    <w:abstractNumId w:val="8"/>
  </w:num>
  <w:num w:numId="5" w16cid:durableId="1015769429">
    <w:abstractNumId w:val="16"/>
  </w:num>
  <w:num w:numId="6" w16cid:durableId="1943299398">
    <w:abstractNumId w:val="9"/>
  </w:num>
  <w:num w:numId="7" w16cid:durableId="1198422056">
    <w:abstractNumId w:val="13"/>
  </w:num>
  <w:num w:numId="8" w16cid:durableId="102849767">
    <w:abstractNumId w:val="6"/>
  </w:num>
  <w:num w:numId="9" w16cid:durableId="219679892">
    <w:abstractNumId w:val="11"/>
  </w:num>
  <w:num w:numId="10" w16cid:durableId="680593577">
    <w:abstractNumId w:val="14"/>
  </w:num>
  <w:num w:numId="11" w16cid:durableId="1867333175">
    <w:abstractNumId w:val="2"/>
  </w:num>
  <w:num w:numId="12" w16cid:durableId="297416659">
    <w:abstractNumId w:val="7"/>
  </w:num>
  <w:num w:numId="13" w16cid:durableId="381490797">
    <w:abstractNumId w:val="4"/>
  </w:num>
  <w:num w:numId="14" w16cid:durableId="690257016">
    <w:abstractNumId w:val="15"/>
  </w:num>
  <w:num w:numId="15" w16cid:durableId="1911572183">
    <w:abstractNumId w:val="18"/>
  </w:num>
  <w:num w:numId="16" w16cid:durableId="1866166632">
    <w:abstractNumId w:val="12"/>
  </w:num>
  <w:num w:numId="17" w16cid:durableId="1159879045">
    <w:abstractNumId w:val="3"/>
  </w:num>
  <w:num w:numId="18" w16cid:durableId="714623795">
    <w:abstractNumId w:val="5"/>
  </w:num>
  <w:num w:numId="19" w16cid:durableId="7682328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2O04az5HvYHFQ6VvKuJharAaFt841HL3rkgYdZ3tvi4Q9LcGimEw0NiTnwocniKng3p75lYj8uZe11tTB3W6g==" w:salt="k9XWoE6qOKLN+zKbXKgln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06"/>
    <w:rsid w:val="00083F6C"/>
    <w:rsid w:val="00093F8C"/>
    <w:rsid w:val="000B00D4"/>
    <w:rsid w:val="000B7979"/>
    <w:rsid w:val="000C5AAF"/>
    <w:rsid w:val="000E3856"/>
    <w:rsid w:val="000F5F06"/>
    <w:rsid w:val="00125795"/>
    <w:rsid w:val="00184C46"/>
    <w:rsid w:val="00196A9D"/>
    <w:rsid w:val="001B2670"/>
    <w:rsid w:val="001B5E21"/>
    <w:rsid w:val="001C6B0C"/>
    <w:rsid w:val="001D1B13"/>
    <w:rsid w:val="00207D16"/>
    <w:rsid w:val="00214E41"/>
    <w:rsid w:val="00222DCF"/>
    <w:rsid w:val="0022784B"/>
    <w:rsid w:val="002663FC"/>
    <w:rsid w:val="002A1BBC"/>
    <w:rsid w:val="002D36EC"/>
    <w:rsid w:val="00305C67"/>
    <w:rsid w:val="0031007A"/>
    <w:rsid w:val="00323DA9"/>
    <w:rsid w:val="00324B3B"/>
    <w:rsid w:val="003276A2"/>
    <w:rsid w:val="00340D22"/>
    <w:rsid w:val="00345A22"/>
    <w:rsid w:val="003648D9"/>
    <w:rsid w:val="0037013C"/>
    <w:rsid w:val="003C5BA2"/>
    <w:rsid w:val="003E2CBF"/>
    <w:rsid w:val="003F64F2"/>
    <w:rsid w:val="0043106A"/>
    <w:rsid w:val="004655EB"/>
    <w:rsid w:val="004720FF"/>
    <w:rsid w:val="004C3A7E"/>
    <w:rsid w:val="004E7ED4"/>
    <w:rsid w:val="004F68AF"/>
    <w:rsid w:val="00501FB9"/>
    <w:rsid w:val="00510FC8"/>
    <w:rsid w:val="005233EB"/>
    <w:rsid w:val="005331AC"/>
    <w:rsid w:val="00563636"/>
    <w:rsid w:val="005807A4"/>
    <w:rsid w:val="00587897"/>
    <w:rsid w:val="00591FFC"/>
    <w:rsid w:val="005A271F"/>
    <w:rsid w:val="005A280F"/>
    <w:rsid w:val="006117BF"/>
    <w:rsid w:val="006315F8"/>
    <w:rsid w:val="00633477"/>
    <w:rsid w:val="006971A6"/>
    <w:rsid w:val="006F4E94"/>
    <w:rsid w:val="0071308F"/>
    <w:rsid w:val="00734E97"/>
    <w:rsid w:val="007443F2"/>
    <w:rsid w:val="0075011A"/>
    <w:rsid w:val="00763B2E"/>
    <w:rsid w:val="007A0186"/>
    <w:rsid w:val="007D1A9F"/>
    <w:rsid w:val="007D32E4"/>
    <w:rsid w:val="007DC1AF"/>
    <w:rsid w:val="007F5C99"/>
    <w:rsid w:val="0081396C"/>
    <w:rsid w:val="008212F5"/>
    <w:rsid w:val="00827462"/>
    <w:rsid w:val="00834B0E"/>
    <w:rsid w:val="0087745B"/>
    <w:rsid w:val="008774AC"/>
    <w:rsid w:val="008F1B6A"/>
    <w:rsid w:val="00937278"/>
    <w:rsid w:val="009553E2"/>
    <w:rsid w:val="0098456A"/>
    <w:rsid w:val="009A534D"/>
    <w:rsid w:val="009B2570"/>
    <w:rsid w:val="009C3D30"/>
    <w:rsid w:val="009E6E0D"/>
    <w:rsid w:val="00A00D1C"/>
    <w:rsid w:val="00A375A0"/>
    <w:rsid w:val="00A46F73"/>
    <w:rsid w:val="00A64044"/>
    <w:rsid w:val="00AB2E8C"/>
    <w:rsid w:val="00B12C0C"/>
    <w:rsid w:val="00B20BE5"/>
    <w:rsid w:val="00B21620"/>
    <w:rsid w:val="00B52F46"/>
    <w:rsid w:val="00B614BF"/>
    <w:rsid w:val="00B62748"/>
    <w:rsid w:val="00B66306"/>
    <w:rsid w:val="00B96009"/>
    <w:rsid w:val="00BD1D9B"/>
    <w:rsid w:val="00C31950"/>
    <w:rsid w:val="00C45819"/>
    <w:rsid w:val="00C63184"/>
    <w:rsid w:val="00C719D3"/>
    <w:rsid w:val="00C933B6"/>
    <w:rsid w:val="00CA15B9"/>
    <w:rsid w:val="00CB0800"/>
    <w:rsid w:val="00CB6A1D"/>
    <w:rsid w:val="00CF089B"/>
    <w:rsid w:val="00CF4EC3"/>
    <w:rsid w:val="00D15170"/>
    <w:rsid w:val="00D55F90"/>
    <w:rsid w:val="00D73552"/>
    <w:rsid w:val="00D84E24"/>
    <w:rsid w:val="00DB59E8"/>
    <w:rsid w:val="00DB6F97"/>
    <w:rsid w:val="00DC56D4"/>
    <w:rsid w:val="00DD01D0"/>
    <w:rsid w:val="00E00B53"/>
    <w:rsid w:val="00E052AD"/>
    <w:rsid w:val="00E173E3"/>
    <w:rsid w:val="00E34622"/>
    <w:rsid w:val="00E40166"/>
    <w:rsid w:val="00E4533B"/>
    <w:rsid w:val="00E47B9E"/>
    <w:rsid w:val="00E607F9"/>
    <w:rsid w:val="00E61BF6"/>
    <w:rsid w:val="00E632C0"/>
    <w:rsid w:val="00E74D06"/>
    <w:rsid w:val="00EA0C9F"/>
    <w:rsid w:val="00EA7C29"/>
    <w:rsid w:val="00EB3ECF"/>
    <w:rsid w:val="00EC2E0F"/>
    <w:rsid w:val="00ED7F59"/>
    <w:rsid w:val="00F134A1"/>
    <w:rsid w:val="00F25033"/>
    <w:rsid w:val="00F43287"/>
    <w:rsid w:val="00F52EF0"/>
    <w:rsid w:val="00F55FB8"/>
    <w:rsid w:val="00F80A42"/>
    <w:rsid w:val="00F81F73"/>
    <w:rsid w:val="00F8373A"/>
    <w:rsid w:val="00F9779E"/>
    <w:rsid w:val="00FB456B"/>
    <w:rsid w:val="01B6B593"/>
    <w:rsid w:val="0809D231"/>
    <w:rsid w:val="0B69ABA4"/>
    <w:rsid w:val="0D18D1B2"/>
    <w:rsid w:val="0DB4ACB0"/>
    <w:rsid w:val="0EEF69D7"/>
    <w:rsid w:val="0F2716F7"/>
    <w:rsid w:val="13BD190F"/>
    <w:rsid w:val="1665D3C5"/>
    <w:rsid w:val="173ADE34"/>
    <w:rsid w:val="1BE4FAD1"/>
    <w:rsid w:val="1DBF2549"/>
    <w:rsid w:val="1E1CAC91"/>
    <w:rsid w:val="208FEF35"/>
    <w:rsid w:val="214E2E02"/>
    <w:rsid w:val="2315DDB4"/>
    <w:rsid w:val="2424B34E"/>
    <w:rsid w:val="24849DD5"/>
    <w:rsid w:val="27F814C9"/>
    <w:rsid w:val="28D41D8D"/>
    <w:rsid w:val="29F1F89D"/>
    <w:rsid w:val="2B66089A"/>
    <w:rsid w:val="2E6EAAD4"/>
    <w:rsid w:val="30F1983E"/>
    <w:rsid w:val="3173C8DC"/>
    <w:rsid w:val="3241B18A"/>
    <w:rsid w:val="346757B3"/>
    <w:rsid w:val="3566A118"/>
    <w:rsid w:val="357A3450"/>
    <w:rsid w:val="39CA1F46"/>
    <w:rsid w:val="3A7DBD2A"/>
    <w:rsid w:val="3B0179DE"/>
    <w:rsid w:val="3D15CC4A"/>
    <w:rsid w:val="3D8A5541"/>
    <w:rsid w:val="406BBD98"/>
    <w:rsid w:val="41A438D0"/>
    <w:rsid w:val="4283393C"/>
    <w:rsid w:val="45B423F6"/>
    <w:rsid w:val="46614AEF"/>
    <w:rsid w:val="4B85564F"/>
    <w:rsid w:val="4D5327CE"/>
    <w:rsid w:val="4E55FBE9"/>
    <w:rsid w:val="4E810093"/>
    <w:rsid w:val="5311DB81"/>
    <w:rsid w:val="534C34D7"/>
    <w:rsid w:val="534F84D6"/>
    <w:rsid w:val="5454222C"/>
    <w:rsid w:val="54825429"/>
    <w:rsid w:val="55A829CB"/>
    <w:rsid w:val="56445DEB"/>
    <w:rsid w:val="57BAA92D"/>
    <w:rsid w:val="5997E2E7"/>
    <w:rsid w:val="5AEBC8C2"/>
    <w:rsid w:val="5B5B9BB3"/>
    <w:rsid w:val="5BA9ACBA"/>
    <w:rsid w:val="5C6CE776"/>
    <w:rsid w:val="6353E04F"/>
    <w:rsid w:val="6490EA84"/>
    <w:rsid w:val="656862D5"/>
    <w:rsid w:val="66ADBF1E"/>
    <w:rsid w:val="698098CB"/>
    <w:rsid w:val="6B43CF11"/>
    <w:rsid w:val="6F743EA8"/>
    <w:rsid w:val="70EA0B0F"/>
    <w:rsid w:val="710CB6F5"/>
    <w:rsid w:val="715A5C56"/>
    <w:rsid w:val="7256221C"/>
    <w:rsid w:val="73475F04"/>
    <w:rsid w:val="737D720F"/>
    <w:rsid w:val="7422A75A"/>
    <w:rsid w:val="763EEADA"/>
    <w:rsid w:val="768512CF"/>
    <w:rsid w:val="783FD58B"/>
    <w:rsid w:val="7E60EAEA"/>
    <w:rsid w:val="7FEF1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AF0D2"/>
  <w15:docId w15:val="{9784D28B-61CC-492B-AB0B-6630DC4D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40" w:hanging="720"/>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3856"/>
    <w:pPr>
      <w:tabs>
        <w:tab w:val="center" w:pos="4680"/>
        <w:tab w:val="right" w:pos="9360"/>
      </w:tabs>
    </w:pPr>
  </w:style>
  <w:style w:type="character" w:customStyle="1" w:styleId="HeaderChar">
    <w:name w:val="Header Char"/>
    <w:basedOn w:val="DefaultParagraphFont"/>
    <w:link w:val="Header"/>
    <w:uiPriority w:val="99"/>
    <w:rsid w:val="000E3856"/>
    <w:rPr>
      <w:rFonts w:ascii="Calibri" w:eastAsia="Calibri" w:hAnsi="Calibri" w:cs="Calibri"/>
    </w:rPr>
  </w:style>
  <w:style w:type="paragraph" w:styleId="Footer">
    <w:name w:val="footer"/>
    <w:basedOn w:val="Normal"/>
    <w:link w:val="FooterChar"/>
    <w:uiPriority w:val="99"/>
    <w:unhideWhenUsed/>
    <w:rsid w:val="000E3856"/>
    <w:pPr>
      <w:tabs>
        <w:tab w:val="center" w:pos="4680"/>
        <w:tab w:val="right" w:pos="9360"/>
      </w:tabs>
    </w:pPr>
  </w:style>
  <w:style w:type="character" w:customStyle="1" w:styleId="FooterChar">
    <w:name w:val="Footer Char"/>
    <w:basedOn w:val="DefaultParagraphFont"/>
    <w:link w:val="Footer"/>
    <w:uiPriority w:val="99"/>
    <w:rsid w:val="000E3856"/>
    <w:rPr>
      <w:rFonts w:ascii="Calibri" w:eastAsia="Calibri" w:hAnsi="Calibri" w:cs="Calibri"/>
    </w:rPr>
  </w:style>
  <w:style w:type="numbering" w:customStyle="1" w:styleId="Style1">
    <w:name w:val="Style1"/>
    <w:uiPriority w:val="99"/>
    <w:rsid w:val="003276A2"/>
    <w:pPr>
      <w:numPr>
        <w:numId w:val="5"/>
      </w:numPr>
    </w:pPr>
  </w:style>
  <w:style w:type="numbering" w:customStyle="1" w:styleId="Style2">
    <w:name w:val="Style2"/>
    <w:uiPriority w:val="99"/>
    <w:rsid w:val="003276A2"/>
    <w:pPr>
      <w:numPr>
        <w:numId w:val="6"/>
      </w:numPr>
    </w:pPr>
  </w:style>
  <w:style w:type="numbering" w:customStyle="1" w:styleId="Style3">
    <w:name w:val="Style3"/>
    <w:uiPriority w:val="99"/>
    <w:rsid w:val="00834B0E"/>
    <w:pPr>
      <w:numPr>
        <w:numId w:val="7"/>
      </w:numPr>
    </w:pPr>
  </w:style>
  <w:style w:type="table" w:styleId="TableGrid">
    <w:name w:val="Table Grid"/>
    <w:basedOn w:val="TableNormal"/>
    <w:uiPriority w:val="39"/>
    <w:rsid w:val="00834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2570"/>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B20BE5"/>
    <w:rPr>
      <w:sz w:val="16"/>
      <w:szCs w:val="16"/>
    </w:rPr>
  </w:style>
  <w:style w:type="paragraph" w:styleId="CommentText">
    <w:name w:val="annotation text"/>
    <w:basedOn w:val="Normal"/>
    <w:link w:val="CommentTextChar"/>
    <w:uiPriority w:val="99"/>
    <w:unhideWhenUsed/>
    <w:rsid w:val="00B20BE5"/>
    <w:rPr>
      <w:sz w:val="20"/>
      <w:szCs w:val="20"/>
    </w:rPr>
  </w:style>
  <w:style w:type="character" w:customStyle="1" w:styleId="CommentTextChar">
    <w:name w:val="Comment Text Char"/>
    <w:basedOn w:val="DefaultParagraphFont"/>
    <w:link w:val="CommentText"/>
    <w:uiPriority w:val="99"/>
    <w:rsid w:val="00B20BE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20BE5"/>
    <w:rPr>
      <w:b/>
      <w:bCs/>
    </w:rPr>
  </w:style>
  <w:style w:type="character" w:customStyle="1" w:styleId="CommentSubjectChar">
    <w:name w:val="Comment Subject Char"/>
    <w:basedOn w:val="CommentTextChar"/>
    <w:link w:val="CommentSubject"/>
    <w:uiPriority w:val="99"/>
    <w:semiHidden/>
    <w:rsid w:val="00B20BE5"/>
    <w:rPr>
      <w:rFonts w:ascii="Calibri" w:eastAsia="Calibri" w:hAnsi="Calibri" w:cs="Calibri"/>
      <w:b/>
      <w:bCs/>
      <w:sz w:val="20"/>
      <w:szCs w:val="20"/>
    </w:rPr>
  </w:style>
  <w:style w:type="character" w:styleId="Hyperlink">
    <w:name w:val="Hyperlink"/>
    <w:rsid w:val="00E47B9E"/>
    <w:rPr>
      <w:color w:val="0000FF"/>
      <w:u w:val="single"/>
    </w:rPr>
  </w:style>
  <w:style w:type="paragraph" w:styleId="FootnoteText">
    <w:name w:val="footnote text"/>
    <w:basedOn w:val="Normal"/>
    <w:link w:val="FootnoteTextChar"/>
    <w:semiHidden/>
    <w:rsid w:val="00E47B9E"/>
    <w:pPr>
      <w:widowControl/>
      <w:autoSpaceDE/>
      <w:autoSpaceDN/>
      <w:spacing w:after="120"/>
    </w:pPr>
    <w:rPr>
      <w:rFonts w:ascii="Times New Roman" w:eastAsia="Times" w:hAnsi="Times New Roman" w:cs="Times New Roman"/>
      <w:sz w:val="24"/>
      <w:szCs w:val="24"/>
    </w:rPr>
  </w:style>
  <w:style w:type="character" w:customStyle="1" w:styleId="FootnoteTextChar">
    <w:name w:val="Footnote Text Char"/>
    <w:basedOn w:val="DefaultParagraphFont"/>
    <w:link w:val="FootnoteText"/>
    <w:semiHidden/>
    <w:rsid w:val="00E47B9E"/>
    <w:rPr>
      <w:rFonts w:ascii="Times New Roman" w:eastAsia="Times" w:hAnsi="Times New Roman" w:cs="Times New Roman"/>
      <w:sz w:val="24"/>
      <w:szCs w:val="24"/>
    </w:rPr>
  </w:style>
  <w:style w:type="character" w:styleId="FootnoteReference">
    <w:name w:val="footnote reference"/>
    <w:semiHidden/>
    <w:rsid w:val="00E47B9E"/>
    <w:rPr>
      <w:vertAlign w:val="superscript"/>
    </w:rPr>
  </w:style>
  <w:style w:type="character" w:styleId="UnresolvedMention">
    <w:name w:val="Unresolved Mention"/>
    <w:basedOn w:val="DefaultParagraphFont"/>
    <w:uiPriority w:val="99"/>
    <w:semiHidden/>
    <w:unhideWhenUsed/>
    <w:rsid w:val="00207D16"/>
    <w:rPr>
      <w:color w:val="605E5C"/>
      <w:shd w:val="clear" w:color="auto" w:fill="E1DFDD"/>
    </w:rPr>
  </w:style>
  <w:style w:type="character" w:styleId="FollowedHyperlink">
    <w:name w:val="FollowedHyperlink"/>
    <w:basedOn w:val="DefaultParagraphFont"/>
    <w:uiPriority w:val="99"/>
    <w:semiHidden/>
    <w:unhideWhenUsed/>
    <w:rsid w:val="00510F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70870">
      <w:bodyDiv w:val="1"/>
      <w:marLeft w:val="0"/>
      <w:marRight w:val="0"/>
      <w:marTop w:val="0"/>
      <w:marBottom w:val="0"/>
      <w:divBdr>
        <w:top w:val="none" w:sz="0" w:space="0" w:color="auto"/>
        <w:left w:val="none" w:sz="0" w:space="0" w:color="auto"/>
        <w:bottom w:val="none" w:sz="0" w:space="0" w:color="auto"/>
        <w:right w:val="none" w:sz="0" w:space="0" w:color="auto"/>
      </w:divBdr>
    </w:div>
    <w:div w:id="540285519">
      <w:bodyDiv w:val="1"/>
      <w:marLeft w:val="0"/>
      <w:marRight w:val="0"/>
      <w:marTop w:val="0"/>
      <w:marBottom w:val="0"/>
      <w:divBdr>
        <w:top w:val="none" w:sz="0" w:space="0" w:color="auto"/>
        <w:left w:val="none" w:sz="0" w:space="0" w:color="auto"/>
        <w:bottom w:val="none" w:sz="0" w:space="0" w:color="auto"/>
        <w:right w:val="none" w:sz="0" w:space="0" w:color="auto"/>
      </w:divBdr>
    </w:div>
    <w:div w:id="1687171419">
      <w:bodyDiv w:val="1"/>
      <w:marLeft w:val="0"/>
      <w:marRight w:val="0"/>
      <w:marTop w:val="0"/>
      <w:marBottom w:val="0"/>
      <w:divBdr>
        <w:top w:val="none" w:sz="0" w:space="0" w:color="auto"/>
        <w:left w:val="none" w:sz="0" w:space="0" w:color="auto"/>
        <w:bottom w:val="none" w:sz="0" w:space="0" w:color="auto"/>
        <w:right w:val="none" w:sz="0" w:space="0" w:color="auto"/>
      </w:divBdr>
    </w:div>
    <w:div w:id="1688212411">
      <w:bodyDiv w:val="1"/>
      <w:marLeft w:val="0"/>
      <w:marRight w:val="0"/>
      <w:marTop w:val="0"/>
      <w:marBottom w:val="0"/>
      <w:divBdr>
        <w:top w:val="none" w:sz="0" w:space="0" w:color="auto"/>
        <w:left w:val="none" w:sz="0" w:space="0" w:color="auto"/>
        <w:bottom w:val="none" w:sz="0" w:space="0" w:color="auto"/>
        <w:right w:val="none" w:sz="0" w:space="0" w:color="auto"/>
      </w:divBdr>
    </w:div>
    <w:div w:id="1971396945">
      <w:bodyDiv w:val="1"/>
      <w:marLeft w:val="0"/>
      <w:marRight w:val="0"/>
      <w:marTop w:val="0"/>
      <w:marBottom w:val="0"/>
      <w:divBdr>
        <w:top w:val="none" w:sz="0" w:space="0" w:color="auto"/>
        <w:left w:val="none" w:sz="0" w:space="0" w:color="auto"/>
        <w:bottom w:val="none" w:sz="0" w:space="0" w:color="auto"/>
        <w:right w:val="none" w:sz="0" w:space="0" w:color="auto"/>
      </w:divBdr>
    </w:div>
    <w:div w:id="2143187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lga.gov/legislation/ilcs/ilcs3.asp?ActID=1004&amp;ChapAct=75%C2%A0ILCS%C2%A070/&amp;ChapterID=16&amp;ChapterName=LIBRARIES&amp;ActName=Library+Records+Confidentiality+Act." TargetMode="External"/><Relationship Id="rId18" Type="http://schemas.openxmlformats.org/officeDocument/2006/relationships/hyperlink" Target="https://www.carli.illinois.edu/products-services/contentdm/dig-coll-colldevpolic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arli.illinois.edu/sites/files/digital_collections/documentation/guidelines_for_metadata.pdf" TargetMode="External"/><Relationship Id="rId7" Type="http://schemas.openxmlformats.org/officeDocument/2006/relationships/endnotes" Target="endnotes.xml"/><Relationship Id="rId12" Type="http://schemas.openxmlformats.org/officeDocument/2006/relationships/hyperlink" Target="mailto:support@carli.illinois.edu" TargetMode="External"/><Relationship Id="rId17" Type="http://schemas.openxmlformats.org/officeDocument/2006/relationships/hyperlink" Target="https://www.carli.illinois.edu/products-services/contentdm/dig-coll-colldevpolicy"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llections.carli.illinois.edu/" TargetMode="External"/><Relationship Id="rId20" Type="http://schemas.openxmlformats.org/officeDocument/2006/relationships/hyperlink" Target="https://www.carli.illinois.edu/products-services/contentdm/cdm-documen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li.illinois.edu/sites/files/Bylaws.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upport@carli.illinois.edu" TargetMode="External"/><Relationship Id="rId23" Type="http://schemas.openxmlformats.org/officeDocument/2006/relationships/hyperlink" Target="mailto:support@carli.illinois.edu" TargetMode="External"/><Relationship Id="rId10" Type="http://schemas.openxmlformats.org/officeDocument/2006/relationships/hyperlink" Target="mailto:laurieb@uillinois.edu" TargetMode="External"/><Relationship Id="rId19" Type="http://schemas.openxmlformats.org/officeDocument/2006/relationships/hyperlink" Target="https://www.carli.illinois.edu/products-services/contentdm/mdatafields" TargetMode="External"/><Relationship Id="rId4" Type="http://schemas.openxmlformats.org/officeDocument/2006/relationships/settings" Target="settings.xml"/><Relationship Id="rId9" Type="http://schemas.openxmlformats.org/officeDocument/2006/relationships/hyperlink" Target="https://www.bot.uillinois.edu/governance/general_rules" TargetMode="External"/><Relationship Id="rId14" Type="http://schemas.openxmlformats.org/officeDocument/2006/relationships/hyperlink" Target="mailto:laurieb@uillinois.edu" TargetMode="External"/><Relationship Id="rId22" Type="http://schemas.openxmlformats.org/officeDocument/2006/relationships/hyperlink" Target="mailto:support@carli.illinois.ed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arli.illinois.edu/products-services/i-share/circ/I-ShareResourceSharingCode" TargetMode="External"/><Relationship Id="rId2" Type="http://schemas.openxmlformats.org/officeDocument/2006/relationships/hyperlink" Target="https://www.ilsos.gov/departments/library/libraries/ill_code.html" TargetMode="External"/><Relationship Id="rId1" Type="http://schemas.openxmlformats.org/officeDocument/2006/relationships/hyperlink" Target="http://www.carli.illinois.edu/sites/files/Bylaws.pdf" TargetMode="External"/><Relationship Id="rId5" Type="http://schemas.openxmlformats.org/officeDocument/2006/relationships/hyperlink" Target="http://www.carli.illinois.edu/products-services/" TargetMode="External"/><Relationship Id="rId4" Type="http://schemas.openxmlformats.org/officeDocument/2006/relationships/hyperlink" Target="https://www.carli.illinois.edu/products-services/i-share/i-share-documen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01F54-8428-4A9A-8CF1-85D52BCD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8522</Words>
  <Characters>48580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Anne</dc:creator>
  <cp:lastModifiedBy>Heggemeyer, Amy Pippin</cp:lastModifiedBy>
  <cp:revision>3</cp:revision>
  <dcterms:created xsi:type="dcterms:W3CDTF">2026-08-04T14:52:00Z</dcterms:created>
  <dcterms:modified xsi:type="dcterms:W3CDTF">2026-08-04T14:56:00Z</dcterms:modified>
</cp:coreProperties>
</file>