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184FC" w14:textId="7EA78FAA" w:rsidR="005B451C" w:rsidRPr="0087536F" w:rsidRDefault="00260A0C" w:rsidP="00CC0D28">
      <w:pPr>
        <w:jc w:val="center"/>
        <w:rPr>
          <w:rFonts w:asciiTheme="minorHAnsi" w:hAnsiTheme="minorHAnsi"/>
          <w:b/>
          <w:sz w:val="20"/>
          <w:szCs w:val="20"/>
        </w:rPr>
      </w:pPr>
      <w:r w:rsidRPr="0087536F">
        <w:rPr>
          <w:rFonts w:asciiTheme="minorHAnsi" w:hAnsiTheme="minorHAnsi"/>
          <w:b/>
          <w:sz w:val="20"/>
          <w:szCs w:val="20"/>
        </w:rPr>
        <w:t xml:space="preserve">CARLI </w:t>
      </w:r>
      <w:r w:rsidR="005B451C" w:rsidRPr="0087536F">
        <w:rPr>
          <w:rFonts w:asciiTheme="minorHAnsi" w:hAnsiTheme="minorHAnsi"/>
          <w:b/>
          <w:sz w:val="20"/>
          <w:szCs w:val="20"/>
        </w:rPr>
        <w:t>I-Share Next Task Force</w:t>
      </w:r>
      <w:r w:rsidR="006F7B7E">
        <w:rPr>
          <w:rFonts w:asciiTheme="minorHAnsi" w:hAnsiTheme="minorHAnsi"/>
          <w:b/>
          <w:sz w:val="20"/>
          <w:szCs w:val="20"/>
        </w:rPr>
        <w:t xml:space="preserve"> Specification Teams</w:t>
      </w:r>
    </w:p>
    <w:p w14:paraId="0404FB81" w14:textId="5446378B" w:rsidR="00B0324C" w:rsidRPr="0087536F" w:rsidRDefault="006F7B7E" w:rsidP="00B21D48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January</w:t>
      </w:r>
      <w:r w:rsidRPr="0087536F">
        <w:rPr>
          <w:rFonts w:asciiTheme="minorHAnsi" w:hAnsiTheme="minorHAnsi"/>
          <w:sz w:val="20"/>
          <w:szCs w:val="20"/>
        </w:rPr>
        <w:t xml:space="preserve"> </w:t>
      </w:r>
      <w:r w:rsidR="00260A0C" w:rsidRPr="0087536F">
        <w:rPr>
          <w:rFonts w:asciiTheme="minorHAnsi" w:hAnsiTheme="minorHAnsi"/>
          <w:sz w:val="20"/>
          <w:szCs w:val="20"/>
        </w:rPr>
        <w:t>22, 201</w:t>
      </w:r>
      <w:r>
        <w:rPr>
          <w:rFonts w:asciiTheme="minorHAnsi" w:hAnsiTheme="minorHAnsi"/>
          <w:sz w:val="20"/>
          <w:szCs w:val="20"/>
        </w:rPr>
        <w:t>5</w:t>
      </w:r>
    </w:p>
    <w:p w14:paraId="2D6C105D" w14:textId="77777777" w:rsidR="00456615" w:rsidRPr="0087536F" w:rsidRDefault="00456615" w:rsidP="00B21D48">
      <w:pPr>
        <w:jc w:val="center"/>
        <w:rPr>
          <w:rFonts w:asciiTheme="minorHAnsi" w:hAnsiTheme="minorHAnsi"/>
          <w:sz w:val="20"/>
          <w:szCs w:val="20"/>
        </w:rPr>
      </w:pPr>
    </w:p>
    <w:p w14:paraId="25BC9B33" w14:textId="78872F57" w:rsidR="00456615" w:rsidRPr="0087536F" w:rsidRDefault="00456615" w:rsidP="00103B50">
      <w:pPr>
        <w:rPr>
          <w:rFonts w:asciiTheme="minorHAnsi" w:hAnsiTheme="minorHAnsi"/>
          <w:sz w:val="20"/>
          <w:szCs w:val="20"/>
        </w:rPr>
      </w:pPr>
      <w:r w:rsidRPr="0087536F">
        <w:rPr>
          <w:rFonts w:asciiTheme="minorHAnsi" w:hAnsiTheme="minorHAnsi"/>
          <w:sz w:val="20"/>
          <w:szCs w:val="20"/>
        </w:rPr>
        <w:t>The CARLI I-Share Next</w:t>
      </w:r>
      <w:r w:rsidR="00D244E7">
        <w:rPr>
          <w:rFonts w:asciiTheme="minorHAnsi" w:hAnsiTheme="minorHAnsi"/>
          <w:sz w:val="20"/>
          <w:szCs w:val="20"/>
        </w:rPr>
        <w:t xml:space="preserve"> (ISN)</w:t>
      </w:r>
      <w:r w:rsidRPr="0087536F">
        <w:rPr>
          <w:rFonts w:asciiTheme="minorHAnsi" w:hAnsiTheme="minorHAnsi"/>
          <w:sz w:val="20"/>
          <w:szCs w:val="20"/>
        </w:rPr>
        <w:t xml:space="preserve"> Task Force </w:t>
      </w:r>
      <w:r w:rsidR="00BC204E">
        <w:rPr>
          <w:rFonts w:asciiTheme="minorHAnsi" w:hAnsiTheme="minorHAnsi"/>
          <w:sz w:val="20"/>
          <w:szCs w:val="20"/>
        </w:rPr>
        <w:t>is</w:t>
      </w:r>
      <w:r w:rsidR="00BC204E" w:rsidRPr="0087536F">
        <w:rPr>
          <w:rFonts w:asciiTheme="minorHAnsi" w:hAnsiTheme="minorHAnsi"/>
          <w:sz w:val="20"/>
          <w:szCs w:val="20"/>
        </w:rPr>
        <w:t xml:space="preserve"> </w:t>
      </w:r>
      <w:r w:rsidRPr="0087536F">
        <w:rPr>
          <w:rFonts w:asciiTheme="minorHAnsi" w:hAnsiTheme="minorHAnsi"/>
          <w:sz w:val="20"/>
          <w:szCs w:val="20"/>
        </w:rPr>
        <w:t>coordinat</w:t>
      </w:r>
      <w:r w:rsidR="00BC204E">
        <w:rPr>
          <w:rFonts w:asciiTheme="minorHAnsi" w:hAnsiTheme="minorHAnsi"/>
          <w:sz w:val="20"/>
          <w:szCs w:val="20"/>
        </w:rPr>
        <w:t>ing</w:t>
      </w:r>
      <w:r w:rsidRPr="0087536F">
        <w:rPr>
          <w:rFonts w:asciiTheme="minorHAnsi" w:hAnsiTheme="minorHAnsi"/>
          <w:sz w:val="20"/>
          <w:szCs w:val="20"/>
        </w:rPr>
        <w:t xml:space="preserve"> the effort related to the selection of the next generation of I-Share, i.e., a shared library management system </w:t>
      </w:r>
      <w:r w:rsidR="005C03F0" w:rsidRPr="0087536F">
        <w:rPr>
          <w:rFonts w:asciiTheme="minorHAnsi" w:hAnsiTheme="minorHAnsi"/>
          <w:sz w:val="20"/>
          <w:szCs w:val="20"/>
        </w:rPr>
        <w:t>that will ultimately replace Voyager</w:t>
      </w:r>
      <w:r w:rsidR="00635AC0" w:rsidRPr="0087536F">
        <w:rPr>
          <w:rFonts w:asciiTheme="minorHAnsi" w:hAnsiTheme="minorHAnsi"/>
          <w:sz w:val="20"/>
          <w:szCs w:val="20"/>
        </w:rPr>
        <w:t xml:space="preserve"> for CARLI’s I-Share participant institutions</w:t>
      </w:r>
      <w:r w:rsidR="00952B41" w:rsidRPr="0087536F">
        <w:rPr>
          <w:rFonts w:asciiTheme="minorHAnsi" w:hAnsiTheme="minorHAnsi"/>
          <w:sz w:val="20"/>
          <w:szCs w:val="20"/>
        </w:rPr>
        <w:t xml:space="preserve">. </w:t>
      </w:r>
      <w:r w:rsidRPr="0087536F">
        <w:rPr>
          <w:rFonts w:asciiTheme="minorHAnsi" w:hAnsiTheme="minorHAnsi"/>
          <w:sz w:val="20"/>
          <w:szCs w:val="20"/>
        </w:rPr>
        <w:t>The</w:t>
      </w:r>
      <w:r w:rsidR="00BC204E">
        <w:rPr>
          <w:rFonts w:asciiTheme="minorHAnsi" w:hAnsiTheme="minorHAnsi"/>
          <w:sz w:val="20"/>
          <w:szCs w:val="20"/>
        </w:rPr>
        <w:t xml:space="preserve">y are </w:t>
      </w:r>
      <w:r w:rsidRPr="0087536F">
        <w:rPr>
          <w:rFonts w:asciiTheme="minorHAnsi" w:hAnsiTheme="minorHAnsi"/>
          <w:sz w:val="20"/>
          <w:szCs w:val="20"/>
        </w:rPr>
        <w:t>coordinat</w:t>
      </w:r>
      <w:r w:rsidR="00BC204E">
        <w:rPr>
          <w:rFonts w:asciiTheme="minorHAnsi" w:hAnsiTheme="minorHAnsi"/>
          <w:sz w:val="20"/>
          <w:szCs w:val="20"/>
        </w:rPr>
        <w:t>ing</w:t>
      </w:r>
      <w:r w:rsidRPr="0087536F">
        <w:rPr>
          <w:rFonts w:asciiTheme="minorHAnsi" w:hAnsiTheme="minorHAnsi"/>
          <w:sz w:val="20"/>
          <w:szCs w:val="20"/>
        </w:rPr>
        <w:t xml:space="preserve"> all planning, analysis, specification compilation, </w:t>
      </w:r>
      <w:r w:rsidR="00ED0CB2" w:rsidRPr="0087536F">
        <w:rPr>
          <w:rFonts w:asciiTheme="minorHAnsi" w:hAnsiTheme="minorHAnsi"/>
          <w:sz w:val="20"/>
          <w:szCs w:val="20"/>
        </w:rPr>
        <w:t>Request for Proposal (RFP)</w:t>
      </w:r>
      <w:r w:rsidRPr="0087536F">
        <w:rPr>
          <w:rFonts w:asciiTheme="minorHAnsi" w:hAnsiTheme="minorHAnsi"/>
          <w:sz w:val="20"/>
          <w:szCs w:val="20"/>
        </w:rPr>
        <w:t xml:space="preserve"> preparation and proposal review</w:t>
      </w:r>
      <w:r w:rsidR="00BC204E">
        <w:rPr>
          <w:rFonts w:asciiTheme="minorHAnsi" w:hAnsiTheme="minorHAnsi"/>
          <w:sz w:val="20"/>
          <w:szCs w:val="20"/>
        </w:rPr>
        <w:t xml:space="preserve">; they </w:t>
      </w:r>
      <w:r w:rsidRPr="0087536F">
        <w:rPr>
          <w:rFonts w:asciiTheme="minorHAnsi" w:hAnsiTheme="minorHAnsi"/>
          <w:sz w:val="20"/>
          <w:szCs w:val="20"/>
        </w:rPr>
        <w:t xml:space="preserve">will </w:t>
      </w:r>
      <w:r w:rsidR="005C03F0" w:rsidRPr="0087536F">
        <w:rPr>
          <w:rFonts w:asciiTheme="minorHAnsi" w:hAnsiTheme="minorHAnsi"/>
          <w:sz w:val="20"/>
          <w:szCs w:val="20"/>
        </w:rPr>
        <w:t>identify</w:t>
      </w:r>
      <w:r w:rsidRPr="0087536F">
        <w:rPr>
          <w:rFonts w:asciiTheme="minorHAnsi" w:hAnsiTheme="minorHAnsi"/>
          <w:sz w:val="20"/>
          <w:szCs w:val="20"/>
        </w:rPr>
        <w:t xml:space="preserve"> the finalist options</w:t>
      </w:r>
      <w:r w:rsidR="00BC204E">
        <w:rPr>
          <w:rFonts w:asciiTheme="minorHAnsi" w:hAnsiTheme="minorHAnsi"/>
          <w:sz w:val="20"/>
          <w:szCs w:val="20"/>
        </w:rPr>
        <w:t>;</w:t>
      </w:r>
      <w:r w:rsidR="00BC204E" w:rsidRPr="0087536F">
        <w:rPr>
          <w:rFonts w:asciiTheme="minorHAnsi" w:hAnsiTheme="minorHAnsi"/>
          <w:sz w:val="20"/>
          <w:szCs w:val="20"/>
        </w:rPr>
        <w:t xml:space="preserve"> </w:t>
      </w:r>
      <w:r w:rsidRPr="0087536F">
        <w:rPr>
          <w:rFonts w:asciiTheme="minorHAnsi" w:hAnsiTheme="minorHAnsi"/>
          <w:sz w:val="20"/>
          <w:szCs w:val="20"/>
        </w:rPr>
        <w:t xml:space="preserve">and </w:t>
      </w:r>
      <w:r w:rsidR="00BC204E">
        <w:rPr>
          <w:rFonts w:asciiTheme="minorHAnsi" w:hAnsiTheme="minorHAnsi"/>
          <w:sz w:val="20"/>
          <w:szCs w:val="20"/>
        </w:rPr>
        <w:t xml:space="preserve">they </w:t>
      </w:r>
      <w:r w:rsidRPr="0087536F">
        <w:rPr>
          <w:rFonts w:asciiTheme="minorHAnsi" w:hAnsiTheme="minorHAnsi"/>
          <w:sz w:val="20"/>
          <w:szCs w:val="20"/>
        </w:rPr>
        <w:t>ultimately will recommend a final preferred solution to the CARLI Board.</w:t>
      </w:r>
      <w:r w:rsidR="005C03F0" w:rsidRPr="0087536F">
        <w:rPr>
          <w:rFonts w:asciiTheme="minorHAnsi" w:hAnsiTheme="minorHAnsi"/>
          <w:sz w:val="20"/>
          <w:szCs w:val="20"/>
        </w:rPr>
        <w:t xml:space="preserve"> </w:t>
      </w:r>
      <w:r w:rsidR="00BC204E">
        <w:rPr>
          <w:rFonts w:asciiTheme="minorHAnsi" w:hAnsiTheme="minorHAnsi"/>
          <w:sz w:val="20"/>
          <w:szCs w:val="20"/>
        </w:rPr>
        <w:t xml:space="preserve">At this time, the ISN Task Force seeks functional specialists to serve on Specification Teams that will assist the </w:t>
      </w:r>
      <w:r w:rsidR="00D244E7">
        <w:rPr>
          <w:rFonts w:asciiTheme="minorHAnsi" w:hAnsiTheme="minorHAnsi"/>
          <w:sz w:val="20"/>
          <w:szCs w:val="20"/>
        </w:rPr>
        <w:t xml:space="preserve">ISN </w:t>
      </w:r>
      <w:r w:rsidR="00BC204E">
        <w:rPr>
          <w:rFonts w:asciiTheme="minorHAnsi" w:hAnsiTheme="minorHAnsi"/>
          <w:sz w:val="20"/>
          <w:szCs w:val="20"/>
        </w:rPr>
        <w:t>Task Force in crafting detailed functional specifications that will go into the RFP.</w:t>
      </w:r>
    </w:p>
    <w:p w14:paraId="4F9ACC77" w14:textId="77777777" w:rsidR="00456615" w:rsidRPr="0087536F" w:rsidRDefault="00456615" w:rsidP="00103B50">
      <w:pPr>
        <w:rPr>
          <w:rFonts w:asciiTheme="minorHAnsi" w:hAnsiTheme="minorHAnsi"/>
          <w:sz w:val="20"/>
          <w:szCs w:val="20"/>
        </w:rPr>
      </w:pPr>
    </w:p>
    <w:p w14:paraId="00A2E260" w14:textId="23F07F4B" w:rsidR="00456615" w:rsidRPr="0087536F" w:rsidRDefault="00456615" w:rsidP="00103B50">
      <w:pPr>
        <w:rPr>
          <w:rFonts w:asciiTheme="minorHAnsi" w:hAnsiTheme="minorHAnsi"/>
          <w:sz w:val="20"/>
          <w:szCs w:val="20"/>
        </w:rPr>
      </w:pPr>
      <w:r w:rsidRPr="0087536F">
        <w:rPr>
          <w:rFonts w:asciiTheme="minorHAnsi" w:hAnsiTheme="minorHAnsi"/>
          <w:sz w:val="20"/>
          <w:szCs w:val="20"/>
        </w:rPr>
        <w:t>The ISN Task Force</w:t>
      </w:r>
      <w:r w:rsidR="00807306">
        <w:rPr>
          <w:rFonts w:asciiTheme="minorHAnsi" w:hAnsiTheme="minorHAnsi"/>
          <w:sz w:val="20"/>
          <w:szCs w:val="20"/>
        </w:rPr>
        <w:t xml:space="preserve"> Specification Teams will work with members of the ISN Task Force and CARLI staff members to draft specifications for </w:t>
      </w:r>
      <w:r w:rsidRPr="0087536F">
        <w:rPr>
          <w:rFonts w:asciiTheme="minorHAnsi" w:hAnsiTheme="minorHAnsi"/>
          <w:sz w:val="20"/>
          <w:szCs w:val="20"/>
        </w:rPr>
        <w:t>system functionality</w:t>
      </w:r>
      <w:r w:rsidR="00807306">
        <w:rPr>
          <w:rFonts w:asciiTheme="minorHAnsi" w:hAnsiTheme="minorHAnsi"/>
          <w:sz w:val="20"/>
          <w:szCs w:val="20"/>
        </w:rPr>
        <w:t>. Also, the teams will develop a scoring rubric for evaluating vendors’ responses to these specifications.</w:t>
      </w:r>
      <w:r w:rsidR="00BC204E">
        <w:rPr>
          <w:rFonts w:asciiTheme="minorHAnsi" w:hAnsiTheme="minorHAnsi"/>
          <w:sz w:val="20"/>
          <w:szCs w:val="20"/>
        </w:rPr>
        <w:t xml:space="preserve"> </w:t>
      </w:r>
      <w:r w:rsidR="00807306">
        <w:rPr>
          <w:rFonts w:asciiTheme="minorHAnsi" w:hAnsiTheme="minorHAnsi"/>
          <w:sz w:val="20"/>
          <w:szCs w:val="20"/>
        </w:rPr>
        <w:t xml:space="preserve">The ISN Task Force </w:t>
      </w:r>
      <w:r w:rsidR="00807306" w:rsidRPr="0087536F">
        <w:rPr>
          <w:rFonts w:asciiTheme="minorHAnsi" w:hAnsiTheme="minorHAnsi"/>
          <w:sz w:val="20"/>
          <w:szCs w:val="20"/>
        </w:rPr>
        <w:t>expect</w:t>
      </w:r>
      <w:r w:rsidR="00807306">
        <w:rPr>
          <w:rFonts w:asciiTheme="minorHAnsi" w:hAnsiTheme="minorHAnsi"/>
          <w:sz w:val="20"/>
          <w:szCs w:val="20"/>
        </w:rPr>
        <w:t>s</w:t>
      </w:r>
      <w:r w:rsidR="00807306">
        <w:rPr>
          <w:rFonts w:asciiTheme="minorHAnsi" w:hAnsiTheme="minorHAnsi"/>
          <w:sz w:val="20"/>
          <w:szCs w:val="20"/>
        </w:rPr>
        <w:t xml:space="preserve"> to apply these specifications to </w:t>
      </w:r>
      <w:r w:rsidRPr="0087536F">
        <w:rPr>
          <w:rFonts w:asciiTheme="minorHAnsi" w:hAnsiTheme="minorHAnsi"/>
          <w:sz w:val="20"/>
          <w:szCs w:val="20"/>
        </w:rPr>
        <w:t>both commercial and open source solutions.</w:t>
      </w:r>
    </w:p>
    <w:p w14:paraId="5B138C80" w14:textId="77777777" w:rsidR="005C03F0" w:rsidRPr="0087536F" w:rsidRDefault="005C03F0" w:rsidP="00103B50">
      <w:pPr>
        <w:rPr>
          <w:rFonts w:asciiTheme="minorHAnsi" w:hAnsiTheme="minorHAnsi"/>
          <w:sz w:val="20"/>
          <w:szCs w:val="20"/>
        </w:rPr>
      </w:pPr>
    </w:p>
    <w:p w14:paraId="35B1810B" w14:textId="3D8D9564" w:rsidR="00ED0CB2" w:rsidRPr="0087536F" w:rsidRDefault="006F7B7E" w:rsidP="00103B5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Specification Team </w:t>
      </w:r>
      <w:r w:rsidR="005C03F0" w:rsidRPr="0087536F">
        <w:rPr>
          <w:rFonts w:asciiTheme="minorHAnsi" w:hAnsiTheme="minorHAnsi"/>
          <w:sz w:val="20"/>
          <w:szCs w:val="20"/>
        </w:rPr>
        <w:t xml:space="preserve">members will be appointed for a </w:t>
      </w:r>
      <w:r>
        <w:rPr>
          <w:rFonts w:asciiTheme="minorHAnsi" w:hAnsiTheme="minorHAnsi"/>
          <w:sz w:val="20"/>
          <w:szCs w:val="20"/>
        </w:rPr>
        <w:t xml:space="preserve">three to four month </w:t>
      </w:r>
      <w:r w:rsidR="005C03F0" w:rsidRPr="0087536F">
        <w:rPr>
          <w:rFonts w:asciiTheme="minorHAnsi" w:hAnsiTheme="minorHAnsi"/>
          <w:sz w:val="20"/>
          <w:szCs w:val="20"/>
        </w:rPr>
        <w:t xml:space="preserve">term that is expected to run from </w:t>
      </w:r>
      <w:r>
        <w:rPr>
          <w:rFonts w:asciiTheme="minorHAnsi" w:hAnsiTheme="minorHAnsi"/>
          <w:sz w:val="20"/>
          <w:szCs w:val="20"/>
        </w:rPr>
        <w:t xml:space="preserve">March 2015 </w:t>
      </w:r>
      <w:r w:rsidR="005C03F0" w:rsidRPr="0087536F">
        <w:rPr>
          <w:rFonts w:asciiTheme="minorHAnsi" w:hAnsiTheme="minorHAnsi"/>
          <w:sz w:val="20"/>
          <w:szCs w:val="20"/>
        </w:rPr>
        <w:t xml:space="preserve">through June </w:t>
      </w:r>
      <w:r w:rsidRPr="0087536F">
        <w:rPr>
          <w:rFonts w:asciiTheme="minorHAnsi" w:hAnsiTheme="minorHAnsi"/>
          <w:sz w:val="20"/>
          <w:szCs w:val="20"/>
        </w:rPr>
        <w:t>201</w:t>
      </w:r>
      <w:r>
        <w:rPr>
          <w:rFonts w:asciiTheme="minorHAnsi" w:hAnsiTheme="minorHAnsi"/>
          <w:sz w:val="20"/>
          <w:szCs w:val="20"/>
        </w:rPr>
        <w:t>5</w:t>
      </w:r>
      <w:r w:rsidR="005C03F0" w:rsidRPr="0087536F">
        <w:rPr>
          <w:rFonts w:asciiTheme="minorHAnsi" w:hAnsiTheme="minorHAnsi"/>
          <w:sz w:val="20"/>
          <w:szCs w:val="20"/>
        </w:rPr>
        <w:t xml:space="preserve">. </w:t>
      </w:r>
    </w:p>
    <w:p w14:paraId="08AFDD63" w14:textId="77777777" w:rsidR="00ED0CB2" w:rsidRPr="0087536F" w:rsidRDefault="00ED0CB2" w:rsidP="00103B50">
      <w:pPr>
        <w:rPr>
          <w:rFonts w:asciiTheme="minorHAnsi" w:hAnsiTheme="minorHAnsi"/>
          <w:sz w:val="20"/>
          <w:szCs w:val="20"/>
        </w:rPr>
      </w:pPr>
    </w:p>
    <w:p w14:paraId="1801E4A4" w14:textId="1DBF478F" w:rsidR="005C03F0" w:rsidRPr="0087536F" w:rsidRDefault="006F7B7E" w:rsidP="00103B5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Specification teams may meet frequently during their term. Meetings will be held online and by conference call. </w:t>
      </w:r>
      <w:r w:rsidR="005C03F0" w:rsidRPr="0087536F">
        <w:rPr>
          <w:rFonts w:asciiTheme="minorHAnsi" w:hAnsiTheme="minorHAnsi"/>
          <w:sz w:val="20"/>
          <w:szCs w:val="20"/>
        </w:rPr>
        <w:t xml:space="preserve">Additionally, </w:t>
      </w:r>
      <w:r>
        <w:rPr>
          <w:rFonts w:asciiTheme="minorHAnsi" w:hAnsiTheme="minorHAnsi"/>
          <w:sz w:val="20"/>
          <w:szCs w:val="20"/>
        </w:rPr>
        <w:t xml:space="preserve">Specification Team </w:t>
      </w:r>
      <w:r w:rsidR="005C03F0" w:rsidRPr="0087536F">
        <w:rPr>
          <w:rFonts w:asciiTheme="minorHAnsi" w:hAnsiTheme="minorHAnsi"/>
          <w:sz w:val="20"/>
          <w:szCs w:val="20"/>
        </w:rPr>
        <w:t xml:space="preserve">members must be willing and able to commit </w:t>
      </w:r>
      <w:r w:rsidR="00ED0CB2" w:rsidRPr="0087536F">
        <w:rPr>
          <w:rFonts w:asciiTheme="minorHAnsi" w:hAnsiTheme="minorHAnsi"/>
          <w:sz w:val="20"/>
          <w:szCs w:val="20"/>
        </w:rPr>
        <w:t xml:space="preserve">a substantial amount of </w:t>
      </w:r>
      <w:r w:rsidR="005C03F0" w:rsidRPr="0087536F">
        <w:rPr>
          <w:rFonts w:asciiTheme="minorHAnsi" w:hAnsiTheme="minorHAnsi"/>
          <w:sz w:val="20"/>
          <w:szCs w:val="20"/>
        </w:rPr>
        <w:t xml:space="preserve">time outside of meetings </w:t>
      </w:r>
      <w:r w:rsidR="00ED0CB2" w:rsidRPr="0087536F">
        <w:rPr>
          <w:rFonts w:asciiTheme="minorHAnsi" w:hAnsiTheme="minorHAnsi"/>
          <w:sz w:val="20"/>
          <w:szCs w:val="20"/>
        </w:rPr>
        <w:t>for preparing specifications</w:t>
      </w:r>
      <w:r>
        <w:rPr>
          <w:rFonts w:asciiTheme="minorHAnsi" w:hAnsiTheme="minorHAnsi"/>
          <w:sz w:val="20"/>
          <w:szCs w:val="20"/>
        </w:rPr>
        <w:t xml:space="preserve">. </w:t>
      </w:r>
    </w:p>
    <w:p w14:paraId="26006841" w14:textId="77777777" w:rsidR="005F2497" w:rsidRPr="0087536F" w:rsidRDefault="005F2497" w:rsidP="00103B50">
      <w:pPr>
        <w:rPr>
          <w:rFonts w:asciiTheme="minorHAnsi" w:hAnsiTheme="minorHAnsi"/>
          <w:sz w:val="20"/>
          <w:szCs w:val="20"/>
        </w:rPr>
      </w:pPr>
    </w:p>
    <w:p w14:paraId="353AB24F" w14:textId="7DA38088" w:rsidR="00952B41" w:rsidRPr="0087536F" w:rsidRDefault="00BC204E" w:rsidP="005F249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At this time, the ISN Task Force has not determined whether Specification Team members will have a role in reviewing RFP responses from vendors. However, as t</w:t>
      </w:r>
      <w:r w:rsidR="005F2497" w:rsidRPr="0087536F">
        <w:rPr>
          <w:rFonts w:asciiTheme="minorHAnsi" w:hAnsiTheme="minorHAnsi"/>
          <w:sz w:val="20"/>
          <w:szCs w:val="20"/>
        </w:rPr>
        <w:t xml:space="preserve">his project </w:t>
      </w:r>
      <w:r>
        <w:rPr>
          <w:rFonts w:asciiTheme="minorHAnsi" w:hAnsiTheme="minorHAnsi"/>
          <w:sz w:val="20"/>
          <w:szCs w:val="20"/>
        </w:rPr>
        <w:t xml:space="preserve">is </w:t>
      </w:r>
      <w:r w:rsidR="005F2497" w:rsidRPr="0087536F">
        <w:rPr>
          <w:rFonts w:asciiTheme="minorHAnsi" w:hAnsiTheme="minorHAnsi"/>
          <w:sz w:val="20"/>
          <w:szCs w:val="20"/>
        </w:rPr>
        <w:t>subject to the Illinois higher education public procurement policies</w:t>
      </w:r>
      <w:r>
        <w:rPr>
          <w:rFonts w:asciiTheme="minorHAnsi" w:hAnsiTheme="minorHAnsi"/>
          <w:sz w:val="20"/>
          <w:szCs w:val="20"/>
        </w:rPr>
        <w:t xml:space="preserve">, </w:t>
      </w:r>
      <w:r w:rsidR="005F2497" w:rsidRPr="0087536F">
        <w:rPr>
          <w:rFonts w:asciiTheme="minorHAnsi" w:hAnsiTheme="minorHAnsi"/>
          <w:sz w:val="20"/>
          <w:szCs w:val="20"/>
        </w:rPr>
        <w:t xml:space="preserve">anyone reviewing bids must sign the </w:t>
      </w:r>
      <w:hyperlink r:id="rId7" w:history="1">
        <w:r w:rsidR="00952B41" w:rsidRPr="00404485">
          <w:rPr>
            <w:rStyle w:val="Hyperlink"/>
            <w:rFonts w:asciiTheme="minorHAnsi" w:hAnsiTheme="minorHAnsi"/>
            <w:sz w:val="20"/>
            <w:szCs w:val="20"/>
          </w:rPr>
          <w:t xml:space="preserve">University of Illinois' </w:t>
        </w:r>
        <w:r w:rsidR="005F2497" w:rsidRPr="00404485">
          <w:rPr>
            <w:rStyle w:val="Hyperlink"/>
            <w:rFonts w:asciiTheme="minorHAnsi" w:hAnsiTheme="minorHAnsi"/>
            <w:sz w:val="20"/>
            <w:szCs w:val="20"/>
          </w:rPr>
          <w:t>Confidentiality and No Conflict of Interest Form</w:t>
        </w:r>
      </w:hyperlink>
      <w:r w:rsidR="005F2497" w:rsidRPr="0087536F">
        <w:rPr>
          <w:rFonts w:asciiTheme="minorHAnsi" w:hAnsiTheme="minorHAnsi"/>
          <w:sz w:val="20"/>
          <w:szCs w:val="20"/>
        </w:rPr>
        <w:t xml:space="preserve">. </w:t>
      </w:r>
    </w:p>
    <w:p w14:paraId="27D73DC5" w14:textId="77777777" w:rsidR="00952B41" w:rsidRPr="0087536F" w:rsidRDefault="00952B41" w:rsidP="005F2497">
      <w:pPr>
        <w:rPr>
          <w:rFonts w:asciiTheme="minorHAnsi" w:hAnsiTheme="minorHAnsi"/>
          <w:sz w:val="20"/>
          <w:szCs w:val="20"/>
        </w:rPr>
      </w:pPr>
    </w:p>
    <w:p w14:paraId="52D5706C" w14:textId="18069594" w:rsidR="007D7CE0" w:rsidRPr="0087536F" w:rsidRDefault="00456615">
      <w:pPr>
        <w:rPr>
          <w:rFonts w:asciiTheme="minorHAnsi" w:hAnsiTheme="minorHAnsi"/>
          <w:sz w:val="20"/>
          <w:szCs w:val="20"/>
        </w:rPr>
      </w:pPr>
      <w:r w:rsidRPr="0087536F">
        <w:rPr>
          <w:rFonts w:asciiTheme="minorHAnsi" w:hAnsiTheme="minorHAnsi"/>
          <w:sz w:val="20"/>
          <w:szCs w:val="20"/>
        </w:rPr>
        <w:t xml:space="preserve">To </w:t>
      </w:r>
      <w:r w:rsidR="00DF2B4D" w:rsidRPr="0087536F">
        <w:rPr>
          <w:rFonts w:asciiTheme="minorHAnsi" w:hAnsiTheme="minorHAnsi"/>
          <w:sz w:val="20"/>
          <w:szCs w:val="20"/>
        </w:rPr>
        <w:t>apply to serve</w:t>
      </w:r>
      <w:r w:rsidRPr="0087536F">
        <w:rPr>
          <w:rFonts w:asciiTheme="minorHAnsi" w:hAnsiTheme="minorHAnsi"/>
          <w:sz w:val="20"/>
          <w:szCs w:val="20"/>
        </w:rPr>
        <w:t xml:space="preserve"> on the I-Share Next Task Force, please provide detailed responses to </w:t>
      </w:r>
      <w:r w:rsidR="00DF2B4D" w:rsidRPr="0087536F">
        <w:rPr>
          <w:rFonts w:asciiTheme="minorHAnsi" w:hAnsiTheme="minorHAnsi"/>
          <w:sz w:val="20"/>
          <w:szCs w:val="20"/>
        </w:rPr>
        <w:t xml:space="preserve">all of </w:t>
      </w:r>
      <w:r w:rsidRPr="0087536F">
        <w:rPr>
          <w:rFonts w:asciiTheme="minorHAnsi" w:hAnsiTheme="minorHAnsi"/>
          <w:sz w:val="20"/>
          <w:szCs w:val="20"/>
        </w:rPr>
        <w:t>the following questions</w:t>
      </w:r>
      <w:r w:rsidR="00DF2B4D" w:rsidRPr="0087536F">
        <w:rPr>
          <w:rFonts w:asciiTheme="minorHAnsi" w:hAnsiTheme="minorHAnsi"/>
          <w:sz w:val="20"/>
          <w:szCs w:val="20"/>
        </w:rPr>
        <w:t xml:space="preserve"> by </w:t>
      </w:r>
      <w:r w:rsidR="006F7B7E">
        <w:rPr>
          <w:rFonts w:asciiTheme="minorHAnsi" w:hAnsiTheme="minorHAnsi"/>
          <w:sz w:val="20"/>
          <w:szCs w:val="20"/>
        </w:rPr>
        <w:t>February 1</w:t>
      </w:r>
      <w:r w:rsidR="00BC204E">
        <w:rPr>
          <w:rFonts w:asciiTheme="minorHAnsi" w:hAnsiTheme="minorHAnsi"/>
          <w:sz w:val="20"/>
          <w:szCs w:val="20"/>
        </w:rPr>
        <w:t>6</w:t>
      </w:r>
      <w:r w:rsidR="006F7B7E">
        <w:rPr>
          <w:rFonts w:asciiTheme="minorHAnsi" w:hAnsiTheme="minorHAnsi"/>
          <w:sz w:val="20"/>
          <w:szCs w:val="20"/>
        </w:rPr>
        <w:t>, 2015</w:t>
      </w:r>
      <w:r w:rsidRPr="0087536F">
        <w:rPr>
          <w:rFonts w:asciiTheme="minorHAnsi" w:hAnsiTheme="minorHAnsi"/>
          <w:sz w:val="20"/>
          <w:szCs w:val="20"/>
        </w:rPr>
        <w:t>.</w:t>
      </w:r>
      <w:r w:rsidR="005F2497" w:rsidRPr="0087536F">
        <w:rPr>
          <w:rFonts w:asciiTheme="minorHAnsi" w:hAnsiTheme="minorHAnsi"/>
          <w:sz w:val="20"/>
          <w:szCs w:val="20"/>
        </w:rPr>
        <w:t xml:space="preserve"> Notifications of appointments will be sent about </w:t>
      </w:r>
      <w:r w:rsidR="006F7B7E">
        <w:rPr>
          <w:rFonts w:asciiTheme="minorHAnsi" w:hAnsiTheme="minorHAnsi"/>
          <w:sz w:val="20"/>
          <w:szCs w:val="20"/>
        </w:rPr>
        <w:t>February 23</w:t>
      </w:r>
      <w:r w:rsidR="005F2497" w:rsidRPr="0087536F">
        <w:rPr>
          <w:rFonts w:asciiTheme="minorHAnsi" w:hAnsiTheme="minorHAnsi"/>
          <w:sz w:val="20"/>
          <w:szCs w:val="20"/>
        </w:rPr>
        <w:t xml:space="preserve">, and appointments will begin </w:t>
      </w:r>
      <w:r w:rsidR="006F7B7E">
        <w:rPr>
          <w:rFonts w:asciiTheme="minorHAnsi" w:hAnsiTheme="minorHAnsi"/>
          <w:sz w:val="20"/>
          <w:szCs w:val="20"/>
        </w:rPr>
        <w:t xml:space="preserve">March </w:t>
      </w:r>
      <w:r w:rsidR="005F2497" w:rsidRPr="0087536F">
        <w:rPr>
          <w:rFonts w:asciiTheme="minorHAnsi" w:hAnsiTheme="minorHAnsi"/>
          <w:sz w:val="20"/>
          <w:szCs w:val="20"/>
        </w:rPr>
        <w:t>1, 201</w:t>
      </w:r>
      <w:r w:rsidR="006F7B7E">
        <w:rPr>
          <w:rFonts w:asciiTheme="minorHAnsi" w:hAnsiTheme="minorHAnsi"/>
          <w:sz w:val="20"/>
          <w:szCs w:val="20"/>
        </w:rPr>
        <w:t>5</w:t>
      </w:r>
      <w:r w:rsidR="005F2497" w:rsidRPr="0087536F">
        <w:rPr>
          <w:rFonts w:asciiTheme="minorHAnsi" w:hAnsiTheme="minorHAnsi"/>
          <w:sz w:val="20"/>
          <w:szCs w:val="20"/>
        </w:rPr>
        <w:t>.</w:t>
      </w:r>
    </w:p>
    <w:p w14:paraId="25FF7222" w14:textId="77777777" w:rsidR="005B451C" w:rsidRPr="0087536F" w:rsidRDefault="005B451C">
      <w:pPr>
        <w:rPr>
          <w:rFonts w:asciiTheme="minorHAnsi" w:hAnsiTheme="minorHAnsi"/>
          <w:sz w:val="20"/>
          <w:szCs w:val="20"/>
        </w:rPr>
      </w:pPr>
    </w:p>
    <w:p w14:paraId="02A943CE" w14:textId="77777777" w:rsidR="00664CAA" w:rsidRDefault="00664CAA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14:paraId="09BBDB3D" w14:textId="225610BF" w:rsidR="0087536F" w:rsidRPr="0087536F" w:rsidRDefault="00664CAA" w:rsidP="00664CAA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>CARLI I-Share Next Task Force</w:t>
      </w:r>
      <w:r w:rsidR="006F7B7E">
        <w:rPr>
          <w:rFonts w:asciiTheme="minorHAnsi" w:hAnsiTheme="minorHAnsi"/>
          <w:b/>
          <w:sz w:val="20"/>
          <w:szCs w:val="20"/>
        </w:rPr>
        <w:t xml:space="preserve"> Specification Team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87536F" w:rsidRPr="0087536F">
        <w:rPr>
          <w:rFonts w:asciiTheme="minorHAnsi" w:hAnsiTheme="minorHAnsi"/>
          <w:b/>
          <w:sz w:val="20"/>
          <w:szCs w:val="20"/>
        </w:rPr>
        <w:t>Application Form</w:t>
      </w:r>
    </w:p>
    <w:p w14:paraId="719D7B0B" w14:textId="77777777" w:rsidR="00664CAA" w:rsidRDefault="00664CAA">
      <w:pPr>
        <w:rPr>
          <w:rFonts w:asciiTheme="minorHAnsi" w:hAnsiTheme="minorHAnsi"/>
          <w:sz w:val="20"/>
          <w:szCs w:val="20"/>
        </w:rPr>
      </w:pPr>
    </w:p>
    <w:p w14:paraId="76626A5F" w14:textId="0DD2F8BF" w:rsidR="005F2497" w:rsidRPr="00664CAA" w:rsidRDefault="005F2497">
      <w:pPr>
        <w:rPr>
          <w:rFonts w:asciiTheme="minorHAnsi" w:hAnsiTheme="minorHAnsi"/>
          <w:sz w:val="20"/>
          <w:szCs w:val="20"/>
        </w:rPr>
      </w:pPr>
      <w:r w:rsidRPr="0087536F">
        <w:rPr>
          <w:rFonts w:asciiTheme="minorHAnsi" w:hAnsiTheme="minorHAnsi"/>
          <w:b/>
          <w:sz w:val="20"/>
          <w:szCs w:val="20"/>
          <w:u w:val="single"/>
        </w:rPr>
        <w:t>Applicant Information</w:t>
      </w:r>
    </w:p>
    <w:p w14:paraId="3702E94F" w14:textId="77777777" w:rsidR="009522CF" w:rsidRDefault="009522CF">
      <w:pPr>
        <w:rPr>
          <w:rFonts w:asciiTheme="minorHAnsi" w:hAnsiTheme="minorHAnsi"/>
          <w:sz w:val="20"/>
          <w:szCs w:val="20"/>
        </w:rPr>
      </w:pPr>
    </w:p>
    <w:p w14:paraId="53CA403E" w14:textId="3897C48F" w:rsidR="005B451C" w:rsidRPr="0087536F" w:rsidRDefault="005B451C">
      <w:pPr>
        <w:rPr>
          <w:rFonts w:asciiTheme="minorHAnsi" w:hAnsiTheme="minorHAnsi"/>
          <w:sz w:val="20"/>
          <w:szCs w:val="20"/>
        </w:rPr>
      </w:pPr>
      <w:r w:rsidRPr="0087536F">
        <w:rPr>
          <w:rFonts w:asciiTheme="minorHAnsi" w:hAnsiTheme="minorHAnsi"/>
          <w:sz w:val="20"/>
          <w:szCs w:val="20"/>
        </w:rPr>
        <w:t>Name</w:t>
      </w:r>
      <w:r w:rsidR="00683479" w:rsidRPr="0087536F">
        <w:rPr>
          <w:rFonts w:asciiTheme="minorHAnsi" w:hAnsiTheme="minorHAnsi"/>
          <w:sz w:val="20"/>
          <w:szCs w:val="20"/>
        </w:rPr>
        <w:t>:</w:t>
      </w:r>
    </w:p>
    <w:p w14:paraId="7B0718C8" w14:textId="77777777" w:rsidR="009522CF" w:rsidRDefault="009522CF" w:rsidP="005F2497">
      <w:pPr>
        <w:rPr>
          <w:rFonts w:asciiTheme="minorHAnsi" w:hAnsiTheme="minorHAnsi"/>
          <w:sz w:val="20"/>
          <w:szCs w:val="20"/>
        </w:rPr>
      </w:pPr>
    </w:p>
    <w:p w14:paraId="5FE7A4E1" w14:textId="77777777" w:rsidR="005F2497" w:rsidRPr="0087536F" w:rsidRDefault="005F2497" w:rsidP="005F2497">
      <w:pPr>
        <w:rPr>
          <w:rFonts w:asciiTheme="minorHAnsi" w:hAnsiTheme="minorHAnsi"/>
          <w:sz w:val="20"/>
          <w:szCs w:val="20"/>
        </w:rPr>
      </w:pPr>
      <w:r w:rsidRPr="0087536F">
        <w:rPr>
          <w:rFonts w:asciiTheme="minorHAnsi" w:hAnsiTheme="minorHAnsi"/>
          <w:sz w:val="20"/>
          <w:szCs w:val="20"/>
        </w:rPr>
        <w:t>Email address:</w:t>
      </w:r>
    </w:p>
    <w:p w14:paraId="5A4EB641" w14:textId="77777777" w:rsidR="009522CF" w:rsidRDefault="009522CF">
      <w:pPr>
        <w:rPr>
          <w:rFonts w:asciiTheme="minorHAnsi" w:hAnsiTheme="minorHAnsi"/>
          <w:sz w:val="20"/>
          <w:szCs w:val="20"/>
        </w:rPr>
      </w:pPr>
    </w:p>
    <w:p w14:paraId="16BDD322" w14:textId="77777777" w:rsidR="005B451C" w:rsidRPr="0087536F" w:rsidRDefault="005B451C">
      <w:pPr>
        <w:rPr>
          <w:rFonts w:asciiTheme="minorHAnsi" w:hAnsiTheme="minorHAnsi"/>
          <w:sz w:val="20"/>
          <w:szCs w:val="20"/>
        </w:rPr>
      </w:pPr>
      <w:r w:rsidRPr="0087536F">
        <w:rPr>
          <w:rFonts w:asciiTheme="minorHAnsi" w:hAnsiTheme="minorHAnsi"/>
          <w:sz w:val="20"/>
          <w:szCs w:val="20"/>
        </w:rPr>
        <w:t>Institution</w:t>
      </w:r>
      <w:r w:rsidR="00683479" w:rsidRPr="0087536F">
        <w:rPr>
          <w:rFonts w:asciiTheme="minorHAnsi" w:hAnsiTheme="minorHAnsi"/>
          <w:sz w:val="20"/>
          <w:szCs w:val="20"/>
        </w:rPr>
        <w:t>:</w:t>
      </w:r>
    </w:p>
    <w:p w14:paraId="18B2B05C" w14:textId="77777777" w:rsidR="009522CF" w:rsidRDefault="009522CF">
      <w:pPr>
        <w:rPr>
          <w:rFonts w:asciiTheme="minorHAnsi" w:hAnsiTheme="minorHAnsi"/>
          <w:sz w:val="20"/>
          <w:szCs w:val="20"/>
        </w:rPr>
      </w:pPr>
    </w:p>
    <w:p w14:paraId="01E77D12" w14:textId="77777777" w:rsidR="005B451C" w:rsidRPr="0087536F" w:rsidRDefault="005B451C">
      <w:pPr>
        <w:rPr>
          <w:rFonts w:asciiTheme="minorHAnsi" w:hAnsiTheme="minorHAnsi"/>
          <w:sz w:val="20"/>
          <w:szCs w:val="20"/>
        </w:rPr>
      </w:pPr>
      <w:r w:rsidRPr="0087536F">
        <w:rPr>
          <w:rFonts w:asciiTheme="minorHAnsi" w:hAnsiTheme="minorHAnsi"/>
          <w:sz w:val="20"/>
          <w:szCs w:val="20"/>
        </w:rPr>
        <w:t>Position</w:t>
      </w:r>
      <w:r w:rsidR="00683479" w:rsidRPr="0087536F">
        <w:rPr>
          <w:rFonts w:asciiTheme="minorHAnsi" w:hAnsiTheme="minorHAnsi"/>
          <w:sz w:val="20"/>
          <w:szCs w:val="20"/>
        </w:rPr>
        <w:t>:</w:t>
      </w:r>
    </w:p>
    <w:p w14:paraId="1A247D9C" w14:textId="77777777" w:rsidR="009522CF" w:rsidRDefault="009522CF">
      <w:pPr>
        <w:rPr>
          <w:rFonts w:asciiTheme="minorHAnsi" w:hAnsiTheme="minorHAnsi"/>
          <w:sz w:val="20"/>
          <w:szCs w:val="20"/>
        </w:rPr>
      </w:pPr>
    </w:p>
    <w:p w14:paraId="5E38BCF2" w14:textId="249FEB54" w:rsidR="00100C0C" w:rsidRPr="0087536F" w:rsidRDefault="00683479">
      <w:pPr>
        <w:rPr>
          <w:rFonts w:asciiTheme="minorHAnsi" w:hAnsiTheme="minorHAnsi"/>
          <w:sz w:val="20"/>
          <w:szCs w:val="20"/>
        </w:rPr>
      </w:pPr>
      <w:r w:rsidRPr="0087536F">
        <w:rPr>
          <w:rFonts w:asciiTheme="minorHAnsi" w:hAnsiTheme="minorHAnsi"/>
          <w:sz w:val="20"/>
          <w:szCs w:val="20"/>
        </w:rPr>
        <w:t xml:space="preserve">Work </w:t>
      </w:r>
      <w:r w:rsidR="005F2497" w:rsidRPr="0087536F">
        <w:rPr>
          <w:rFonts w:asciiTheme="minorHAnsi" w:hAnsiTheme="minorHAnsi"/>
          <w:sz w:val="20"/>
          <w:szCs w:val="20"/>
        </w:rPr>
        <w:t>p</w:t>
      </w:r>
      <w:r w:rsidR="00100C0C" w:rsidRPr="0087536F">
        <w:rPr>
          <w:rFonts w:asciiTheme="minorHAnsi" w:hAnsiTheme="minorHAnsi"/>
          <w:sz w:val="20"/>
          <w:szCs w:val="20"/>
        </w:rPr>
        <w:t>hone number</w:t>
      </w:r>
      <w:r w:rsidRPr="0087536F">
        <w:rPr>
          <w:rFonts w:asciiTheme="minorHAnsi" w:hAnsiTheme="minorHAnsi"/>
          <w:sz w:val="20"/>
          <w:szCs w:val="20"/>
        </w:rPr>
        <w:t>:</w:t>
      </w:r>
    </w:p>
    <w:p w14:paraId="04F38864" w14:textId="77777777" w:rsidR="009522CF" w:rsidRDefault="009522CF">
      <w:pPr>
        <w:rPr>
          <w:rFonts w:asciiTheme="minorHAnsi" w:hAnsiTheme="minorHAnsi"/>
          <w:sz w:val="20"/>
          <w:szCs w:val="20"/>
        </w:rPr>
      </w:pPr>
    </w:p>
    <w:p w14:paraId="54AD3995" w14:textId="7B96B0BF" w:rsidR="005F2497" w:rsidRPr="0087536F" w:rsidRDefault="005F2497">
      <w:pPr>
        <w:rPr>
          <w:rFonts w:asciiTheme="minorHAnsi" w:hAnsiTheme="minorHAnsi"/>
          <w:sz w:val="20"/>
          <w:szCs w:val="20"/>
        </w:rPr>
      </w:pPr>
      <w:r w:rsidRPr="0087536F">
        <w:rPr>
          <w:rFonts w:asciiTheme="minorHAnsi" w:hAnsiTheme="minorHAnsi"/>
          <w:sz w:val="20"/>
          <w:szCs w:val="20"/>
        </w:rPr>
        <w:t>Direct supervisor’s name:</w:t>
      </w:r>
    </w:p>
    <w:p w14:paraId="0DC41915" w14:textId="77777777" w:rsidR="009522CF" w:rsidRDefault="009522CF">
      <w:pPr>
        <w:rPr>
          <w:rFonts w:asciiTheme="minorHAnsi" w:hAnsiTheme="minorHAnsi"/>
          <w:sz w:val="20"/>
          <w:szCs w:val="20"/>
        </w:rPr>
      </w:pPr>
    </w:p>
    <w:p w14:paraId="3EEE4460" w14:textId="533D72F0" w:rsidR="005B451C" w:rsidRPr="0087536F" w:rsidRDefault="005F2497">
      <w:pPr>
        <w:rPr>
          <w:rFonts w:asciiTheme="minorHAnsi" w:hAnsiTheme="minorHAnsi"/>
          <w:sz w:val="20"/>
          <w:szCs w:val="20"/>
        </w:rPr>
      </w:pPr>
      <w:r w:rsidRPr="0087536F">
        <w:rPr>
          <w:rFonts w:asciiTheme="minorHAnsi" w:hAnsiTheme="minorHAnsi"/>
          <w:sz w:val="20"/>
          <w:szCs w:val="20"/>
        </w:rPr>
        <w:t>Supervisor’s email address:</w:t>
      </w:r>
    </w:p>
    <w:p w14:paraId="7119AF35" w14:textId="77777777" w:rsidR="00952B41" w:rsidRDefault="00952B41">
      <w:pPr>
        <w:rPr>
          <w:rFonts w:asciiTheme="minorHAnsi" w:hAnsiTheme="minorHAnsi"/>
          <w:b/>
          <w:sz w:val="20"/>
          <w:szCs w:val="20"/>
          <w:u w:val="single"/>
        </w:rPr>
      </w:pPr>
    </w:p>
    <w:p w14:paraId="082E8092" w14:textId="77777777" w:rsidR="009522CF" w:rsidRPr="0087536F" w:rsidRDefault="009522CF">
      <w:pPr>
        <w:rPr>
          <w:rFonts w:asciiTheme="minorHAnsi" w:hAnsiTheme="minorHAnsi"/>
          <w:b/>
          <w:sz w:val="20"/>
          <w:szCs w:val="20"/>
          <w:u w:val="single"/>
        </w:rPr>
      </w:pPr>
    </w:p>
    <w:p w14:paraId="315C7A24" w14:textId="77777777" w:rsidR="005F2497" w:rsidRPr="0087536F" w:rsidRDefault="005F2497">
      <w:pPr>
        <w:rPr>
          <w:rFonts w:asciiTheme="minorHAnsi" w:hAnsiTheme="minorHAnsi"/>
          <w:b/>
          <w:sz w:val="20"/>
          <w:szCs w:val="20"/>
          <w:u w:val="single"/>
        </w:rPr>
      </w:pPr>
      <w:r w:rsidRPr="0087536F">
        <w:rPr>
          <w:rFonts w:asciiTheme="minorHAnsi" w:hAnsiTheme="minorHAnsi"/>
          <w:b/>
          <w:sz w:val="20"/>
          <w:szCs w:val="20"/>
          <w:u w:val="single"/>
        </w:rPr>
        <w:t>Application Questions</w:t>
      </w:r>
    </w:p>
    <w:p w14:paraId="599EF5ED" w14:textId="646DED26" w:rsidR="00664CAA" w:rsidRDefault="00664CAA" w:rsidP="00664CA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To assist in the review of applications, please include </w:t>
      </w:r>
      <w:r w:rsidR="009522CF">
        <w:rPr>
          <w:rFonts w:asciiTheme="minorHAnsi" w:hAnsiTheme="minorHAnsi"/>
          <w:sz w:val="20"/>
          <w:szCs w:val="20"/>
        </w:rPr>
        <w:t xml:space="preserve">the </w:t>
      </w:r>
      <w:r>
        <w:rPr>
          <w:rFonts w:asciiTheme="minorHAnsi" w:hAnsiTheme="minorHAnsi"/>
          <w:sz w:val="20"/>
          <w:szCs w:val="20"/>
        </w:rPr>
        <w:t xml:space="preserve">numbered questions below </w:t>
      </w:r>
      <w:r w:rsidR="009522CF">
        <w:rPr>
          <w:rFonts w:asciiTheme="minorHAnsi" w:hAnsiTheme="minorHAnsi"/>
          <w:sz w:val="20"/>
          <w:szCs w:val="20"/>
        </w:rPr>
        <w:t xml:space="preserve">along </w:t>
      </w:r>
      <w:r>
        <w:rPr>
          <w:rFonts w:asciiTheme="minorHAnsi" w:hAnsiTheme="minorHAnsi"/>
          <w:sz w:val="20"/>
          <w:szCs w:val="20"/>
        </w:rPr>
        <w:t>with your responses.</w:t>
      </w:r>
    </w:p>
    <w:p w14:paraId="782C83F2" w14:textId="77777777" w:rsidR="00952B41" w:rsidRPr="0087536F" w:rsidRDefault="00952B41" w:rsidP="00103B50">
      <w:pPr>
        <w:rPr>
          <w:rFonts w:asciiTheme="minorHAnsi" w:hAnsiTheme="minorHAnsi"/>
          <w:b/>
          <w:sz w:val="20"/>
          <w:szCs w:val="20"/>
          <w:u w:val="single"/>
        </w:rPr>
      </w:pPr>
    </w:p>
    <w:p w14:paraId="1F14B9C2" w14:textId="646D92F3" w:rsidR="00B21D48" w:rsidRPr="00F7713D" w:rsidRDefault="00683479" w:rsidP="00F7713D">
      <w:pPr>
        <w:pStyle w:val="ListParagraph"/>
        <w:numPr>
          <w:ilvl w:val="0"/>
          <w:numId w:val="3"/>
        </w:numPr>
        <w:spacing w:after="240"/>
        <w:rPr>
          <w:rFonts w:asciiTheme="minorHAnsi" w:hAnsiTheme="minorHAnsi"/>
          <w:sz w:val="20"/>
          <w:szCs w:val="20"/>
        </w:rPr>
      </w:pPr>
      <w:r w:rsidRPr="00F7713D">
        <w:rPr>
          <w:rFonts w:asciiTheme="minorHAnsi" w:hAnsiTheme="minorHAnsi"/>
          <w:sz w:val="20"/>
          <w:szCs w:val="20"/>
        </w:rPr>
        <w:t>Please d</w:t>
      </w:r>
      <w:r w:rsidR="00092E1B" w:rsidRPr="00F7713D">
        <w:rPr>
          <w:rFonts w:asciiTheme="minorHAnsi" w:hAnsiTheme="minorHAnsi"/>
          <w:sz w:val="20"/>
          <w:szCs w:val="20"/>
        </w:rPr>
        <w:t>escribe</w:t>
      </w:r>
      <w:r w:rsidR="00B21D48" w:rsidRPr="00F7713D">
        <w:rPr>
          <w:rFonts w:asciiTheme="minorHAnsi" w:hAnsiTheme="minorHAnsi"/>
          <w:sz w:val="20"/>
          <w:szCs w:val="20"/>
        </w:rPr>
        <w:t xml:space="preserve"> your primary area of library expertise</w:t>
      </w:r>
      <w:r w:rsidRPr="00F7713D">
        <w:rPr>
          <w:rFonts w:asciiTheme="minorHAnsi" w:hAnsiTheme="minorHAnsi"/>
          <w:sz w:val="20"/>
          <w:szCs w:val="20"/>
        </w:rPr>
        <w:t>.</w:t>
      </w:r>
      <w:r w:rsidR="00103B50" w:rsidRPr="00F7713D">
        <w:rPr>
          <w:rFonts w:asciiTheme="minorHAnsi" w:hAnsiTheme="minorHAnsi"/>
          <w:sz w:val="20"/>
          <w:szCs w:val="20"/>
        </w:rPr>
        <w:br/>
      </w:r>
    </w:p>
    <w:p w14:paraId="6D2F0237" w14:textId="097AF2DF" w:rsidR="006F7B7E" w:rsidRDefault="00683479" w:rsidP="00103B50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87536F">
        <w:rPr>
          <w:rFonts w:asciiTheme="minorHAnsi" w:hAnsiTheme="minorHAnsi"/>
          <w:sz w:val="20"/>
          <w:szCs w:val="20"/>
        </w:rPr>
        <w:t xml:space="preserve">Please </w:t>
      </w:r>
      <w:r w:rsidR="006F7B7E">
        <w:rPr>
          <w:rFonts w:asciiTheme="minorHAnsi" w:hAnsiTheme="minorHAnsi"/>
          <w:sz w:val="20"/>
          <w:szCs w:val="20"/>
        </w:rPr>
        <w:t>specify areas that you would be able to assist in developing specifications</w:t>
      </w:r>
      <w:r w:rsidR="00B72ED9" w:rsidRPr="0087536F">
        <w:rPr>
          <w:rFonts w:asciiTheme="minorHAnsi" w:hAnsiTheme="minorHAnsi"/>
          <w:sz w:val="20"/>
          <w:szCs w:val="20"/>
        </w:rPr>
        <w:t>.</w:t>
      </w:r>
    </w:p>
    <w:p w14:paraId="217CF8F2" w14:textId="77777777" w:rsidR="00F75C9E" w:rsidRDefault="00F75C9E" w:rsidP="00F75C9E">
      <w:pPr>
        <w:pStyle w:val="ListParagraph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bookmarkStart w:id="0" w:name="_GoBack"/>
      <w:r>
        <w:rPr>
          <w:rFonts w:asciiTheme="minorHAnsi" w:hAnsiTheme="minorHAnsi"/>
          <w:sz w:val="20"/>
          <w:szCs w:val="20"/>
        </w:rPr>
        <w:t>Acquisitions</w:t>
      </w:r>
    </w:p>
    <w:p w14:paraId="3D821E95" w14:textId="15A12009" w:rsidR="00F75C9E" w:rsidRDefault="00F75C9E" w:rsidP="00F75C9E">
      <w:pPr>
        <w:pStyle w:val="ListParagraph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Booking and scheduling</w:t>
      </w:r>
    </w:p>
    <w:p w14:paraId="56956333" w14:textId="43DC0150" w:rsidR="00F75C9E" w:rsidRDefault="00F75C9E" w:rsidP="00F75C9E">
      <w:pPr>
        <w:pStyle w:val="ListParagraph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Electronic resource management</w:t>
      </w:r>
    </w:p>
    <w:p w14:paraId="7E18182D" w14:textId="77777777" w:rsidR="006F7B7E" w:rsidRDefault="006F7B7E" w:rsidP="00F75C9E">
      <w:pPr>
        <w:pStyle w:val="ListParagraph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Selection and collection development</w:t>
      </w:r>
    </w:p>
    <w:p w14:paraId="3593F4A0" w14:textId="77777777" w:rsidR="00F75C9E" w:rsidRDefault="00F75C9E" w:rsidP="00F75C9E">
      <w:pPr>
        <w:pStyle w:val="ListParagraph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Interlibrary loan</w:t>
      </w:r>
    </w:p>
    <w:p w14:paraId="6B7ACE10" w14:textId="77777777" w:rsidR="00F75C9E" w:rsidRDefault="00F75C9E" w:rsidP="00F75C9E">
      <w:pPr>
        <w:pStyle w:val="ListParagraph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Link resolvers</w:t>
      </w:r>
    </w:p>
    <w:p w14:paraId="6140332C" w14:textId="77777777" w:rsidR="00F75C9E" w:rsidRDefault="00F75C9E" w:rsidP="00F75C9E">
      <w:pPr>
        <w:pStyle w:val="ListParagraph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Local circulation</w:t>
      </w:r>
    </w:p>
    <w:p w14:paraId="49847A3A" w14:textId="77777777" w:rsidR="00F75C9E" w:rsidRDefault="00F75C9E" w:rsidP="00F75C9E">
      <w:pPr>
        <w:pStyle w:val="ListParagraph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MARC cataloging</w:t>
      </w:r>
    </w:p>
    <w:p w14:paraId="7A51E97E" w14:textId="77777777" w:rsidR="00F75C9E" w:rsidRDefault="00F75C9E" w:rsidP="00F75C9E">
      <w:pPr>
        <w:pStyle w:val="ListParagraph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Metadata/non-MARC data preparation</w:t>
      </w:r>
    </w:p>
    <w:p w14:paraId="241CB0CA" w14:textId="77777777" w:rsidR="00F75C9E" w:rsidRDefault="00F75C9E" w:rsidP="00F75C9E">
      <w:pPr>
        <w:pStyle w:val="ListParagraph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Reciprocal borrowing</w:t>
      </w:r>
    </w:p>
    <w:p w14:paraId="4822C139" w14:textId="77777777" w:rsidR="00F75C9E" w:rsidRPr="00F7713D" w:rsidRDefault="00F75C9E" w:rsidP="00F75C9E">
      <w:pPr>
        <w:pStyle w:val="ListParagraph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Reports and analytics</w:t>
      </w:r>
    </w:p>
    <w:p w14:paraId="46C5D551" w14:textId="2E9560F7" w:rsidR="00F75C9E" w:rsidRDefault="00F75C9E" w:rsidP="00F75C9E">
      <w:pPr>
        <w:pStyle w:val="ListParagraph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Reserves</w:t>
      </w:r>
      <w:r>
        <w:rPr>
          <w:rFonts w:asciiTheme="minorHAnsi" w:hAnsiTheme="minorHAnsi"/>
          <w:sz w:val="20"/>
          <w:szCs w:val="20"/>
        </w:rPr>
        <w:t>, print or electronic</w:t>
      </w:r>
    </w:p>
    <w:p w14:paraId="6AD941C1" w14:textId="77777777" w:rsidR="006F7B7E" w:rsidRDefault="006F7B7E" w:rsidP="00F75C9E">
      <w:pPr>
        <w:pStyle w:val="ListParagraph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Resource licensing</w:t>
      </w:r>
    </w:p>
    <w:p w14:paraId="56A99696" w14:textId="6B38CC63" w:rsidR="006F7B7E" w:rsidRDefault="006F7B7E" w:rsidP="00F75C9E">
      <w:pPr>
        <w:pStyle w:val="ListParagraph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System administration and security</w:t>
      </w:r>
    </w:p>
    <w:bookmarkEnd w:id="0"/>
    <w:p w14:paraId="0DFAE8D2" w14:textId="65349080" w:rsidR="00103B50" w:rsidRPr="00F75C9E" w:rsidRDefault="00103B50" w:rsidP="00F75C9E">
      <w:pPr>
        <w:rPr>
          <w:rFonts w:asciiTheme="minorHAnsi" w:hAnsiTheme="minorHAnsi"/>
          <w:sz w:val="20"/>
          <w:szCs w:val="20"/>
        </w:rPr>
      </w:pPr>
    </w:p>
    <w:p w14:paraId="57DD1801" w14:textId="3A9ED8AD" w:rsidR="00103B50" w:rsidRPr="0087536F" w:rsidRDefault="00801B9D" w:rsidP="00103B50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87536F">
        <w:rPr>
          <w:rFonts w:asciiTheme="minorHAnsi" w:hAnsiTheme="minorHAnsi"/>
          <w:sz w:val="20"/>
          <w:szCs w:val="20"/>
        </w:rPr>
        <w:t xml:space="preserve">Which integrated library systems have you used </w:t>
      </w:r>
      <w:r w:rsidR="00683479" w:rsidRPr="0087536F">
        <w:rPr>
          <w:rFonts w:asciiTheme="minorHAnsi" w:hAnsiTheme="minorHAnsi"/>
          <w:sz w:val="20"/>
          <w:szCs w:val="20"/>
        </w:rPr>
        <w:t>during</w:t>
      </w:r>
      <w:r w:rsidRPr="0087536F">
        <w:rPr>
          <w:rFonts w:asciiTheme="minorHAnsi" w:hAnsiTheme="minorHAnsi"/>
          <w:sz w:val="20"/>
          <w:szCs w:val="20"/>
        </w:rPr>
        <w:t xml:space="preserve"> your </w:t>
      </w:r>
      <w:r w:rsidR="00092E1B" w:rsidRPr="0087536F">
        <w:rPr>
          <w:rFonts w:asciiTheme="minorHAnsi" w:hAnsiTheme="minorHAnsi"/>
          <w:sz w:val="20"/>
          <w:szCs w:val="20"/>
        </w:rPr>
        <w:t>career</w:t>
      </w:r>
      <w:r w:rsidRPr="0087536F">
        <w:rPr>
          <w:rFonts w:asciiTheme="minorHAnsi" w:hAnsiTheme="minorHAnsi"/>
          <w:sz w:val="20"/>
          <w:szCs w:val="20"/>
        </w:rPr>
        <w:t xml:space="preserve">? </w:t>
      </w:r>
      <w:r w:rsidR="00103B50" w:rsidRPr="0087536F">
        <w:rPr>
          <w:rFonts w:asciiTheme="minorHAnsi" w:hAnsiTheme="minorHAnsi"/>
          <w:sz w:val="20"/>
          <w:szCs w:val="20"/>
        </w:rPr>
        <w:br/>
      </w:r>
    </w:p>
    <w:p w14:paraId="7CAD2E18" w14:textId="7AEB3086" w:rsidR="00103B50" w:rsidRPr="0087536F" w:rsidRDefault="003E222F" w:rsidP="00103B50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87536F">
        <w:rPr>
          <w:rFonts w:asciiTheme="minorHAnsi" w:hAnsiTheme="minorHAnsi"/>
          <w:sz w:val="20"/>
          <w:szCs w:val="20"/>
        </w:rPr>
        <w:t>How do you use I-Share</w:t>
      </w:r>
      <w:r w:rsidR="00A93165" w:rsidRPr="0087536F">
        <w:rPr>
          <w:rFonts w:asciiTheme="minorHAnsi" w:hAnsiTheme="minorHAnsi"/>
          <w:sz w:val="20"/>
          <w:szCs w:val="20"/>
        </w:rPr>
        <w:t xml:space="preserve"> </w:t>
      </w:r>
      <w:r w:rsidRPr="0087536F">
        <w:rPr>
          <w:rFonts w:asciiTheme="minorHAnsi" w:hAnsiTheme="minorHAnsi"/>
          <w:sz w:val="20"/>
          <w:szCs w:val="20"/>
        </w:rPr>
        <w:t>(</w:t>
      </w:r>
      <w:r w:rsidR="00A93165" w:rsidRPr="0087536F">
        <w:rPr>
          <w:rFonts w:asciiTheme="minorHAnsi" w:hAnsiTheme="minorHAnsi"/>
          <w:sz w:val="20"/>
          <w:szCs w:val="20"/>
        </w:rPr>
        <w:t>Voyager</w:t>
      </w:r>
      <w:r w:rsidRPr="0087536F">
        <w:rPr>
          <w:rFonts w:asciiTheme="minorHAnsi" w:hAnsiTheme="minorHAnsi"/>
          <w:sz w:val="20"/>
          <w:szCs w:val="20"/>
        </w:rPr>
        <w:t xml:space="preserve">) in your </w:t>
      </w:r>
      <w:r w:rsidR="00534979" w:rsidRPr="0087536F">
        <w:rPr>
          <w:rFonts w:asciiTheme="minorHAnsi" w:hAnsiTheme="minorHAnsi"/>
          <w:sz w:val="20"/>
          <w:szCs w:val="20"/>
        </w:rPr>
        <w:t xml:space="preserve">current </w:t>
      </w:r>
      <w:r w:rsidRPr="0087536F">
        <w:rPr>
          <w:rFonts w:asciiTheme="minorHAnsi" w:hAnsiTheme="minorHAnsi"/>
          <w:sz w:val="20"/>
          <w:szCs w:val="20"/>
        </w:rPr>
        <w:t>job</w:t>
      </w:r>
      <w:r w:rsidR="00A93165" w:rsidRPr="0087536F">
        <w:rPr>
          <w:rFonts w:asciiTheme="minorHAnsi" w:hAnsiTheme="minorHAnsi"/>
          <w:sz w:val="20"/>
          <w:szCs w:val="20"/>
        </w:rPr>
        <w:t>?</w:t>
      </w:r>
      <w:r w:rsidR="00DF2B4D" w:rsidRPr="0087536F" w:rsidDel="00DF2B4D">
        <w:rPr>
          <w:rFonts w:asciiTheme="minorHAnsi" w:hAnsiTheme="minorHAnsi"/>
          <w:sz w:val="20"/>
          <w:szCs w:val="20"/>
        </w:rPr>
        <w:t xml:space="preserve"> </w:t>
      </w:r>
      <w:r w:rsidR="00103B50" w:rsidRPr="0087536F">
        <w:rPr>
          <w:rFonts w:asciiTheme="minorHAnsi" w:hAnsiTheme="minorHAnsi"/>
          <w:sz w:val="20"/>
          <w:szCs w:val="20"/>
        </w:rPr>
        <w:br/>
      </w:r>
    </w:p>
    <w:p w14:paraId="75831ED3" w14:textId="391E93E0" w:rsidR="00103B50" w:rsidRPr="0087536F" w:rsidRDefault="005B451C" w:rsidP="00103B50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87536F">
        <w:rPr>
          <w:rFonts w:asciiTheme="minorHAnsi" w:hAnsiTheme="minorHAnsi"/>
          <w:sz w:val="20"/>
          <w:szCs w:val="20"/>
        </w:rPr>
        <w:t xml:space="preserve">Have you </w:t>
      </w:r>
      <w:r w:rsidR="00092E1B" w:rsidRPr="0087536F">
        <w:rPr>
          <w:rFonts w:asciiTheme="minorHAnsi" w:hAnsiTheme="minorHAnsi"/>
          <w:sz w:val="20"/>
          <w:szCs w:val="20"/>
        </w:rPr>
        <w:t>participated in</w:t>
      </w:r>
      <w:r w:rsidR="001F3B39" w:rsidRPr="001F3B39">
        <w:rPr>
          <w:rFonts w:asciiTheme="minorHAnsi" w:hAnsiTheme="minorHAnsi"/>
          <w:sz w:val="20"/>
          <w:szCs w:val="20"/>
        </w:rPr>
        <w:t xml:space="preserve"> </w:t>
      </w:r>
      <w:r w:rsidR="001F3B39" w:rsidRPr="0087536F">
        <w:rPr>
          <w:rFonts w:asciiTheme="minorHAnsi" w:hAnsiTheme="minorHAnsi"/>
          <w:sz w:val="20"/>
          <w:szCs w:val="20"/>
        </w:rPr>
        <w:t>a Request for Proposal (RFP) process</w:t>
      </w:r>
      <w:r w:rsidR="001F3B39">
        <w:rPr>
          <w:rFonts w:asciiTheme="minorHAnsi" w:hAnsiTheme="minorHAnsi"/>
          <w:sz w:val="20"/>
          <w:szCs w:val="20"/>
        </w:rPr>
        <w:t xml:space="preserve"> or</w:t>
      </w:r>
      <w:r w:rsidRPr="0087536F">
        <w:rPr>
          <w:rFonts w:asciiTheme="minorHAnsi" w:hAnsiTheme="minorHAnsi"/>
          <w:sz w:val="20"/>
          <w:szCs w:val="20"/>
        </w:rPr>
        <w:t xml:space="preserve"> </w:t>
      </w:r>
      <w:r w:rsidR="00092E1B" w:rsidRPr="0087536F">
        <w:rPr>
          <w:rFonts w:asciiTheme="minorHAnsi" w:hAnsiTheme="minorHAnsi"/>
          <w:sz w:val="20"/>
          <w:szCs w:val="20"/>
        </w:rPr>
        <w:t>an ILS selection, implementation or migration process</w:t>
      </w:r>
      <w:r w:rsidRPr="0087536F">
        <w:rPr>
          <w:rFonts w:asciiTheme="minorHAnsi" w:hAnsiTheme="minorHAnsi"/>
          <w:sz w:val="20"/>
          <w:szCs w:val="20"/>
        </w:rPr>
        <w:t xml:space="preserve">? </w:t>
      </w:r>
      <w:r w:rsidR="00092E1B" w:rsidRPr="0087536F">
        <w:rPr>
          <w:rFonts w:asciiTheme="minorHAnsi" w:hAnsiTheme="minorHAnsi"/>
          <w:sz w:val="20"/>
          <w:szCs w:val="20"/>
        </w:rPr>
        <w:t>If yes</w:t>
      </w:r>
      <w:r w:rsidR="00DF2B4D" w:rsidRPr="0087536F">
        <w:rPr>
          <w:rFonts w:asciiTheme="minorHAnsi" w:hAnsiTheme="minorHAnsi"/>
          <w:sz w:val="20"/>
          <w:szCs w:val="20"/>
        </w:rPr>
        <w:t>,</w:t>
      </w:r>
      <w:r w:rsidR="00092E1B" w:rsidRPr="0087536F">
        <w:rPr>
          <w:rFonts w:asciiTheme="minorHAnsi" w:hAnsiTheme="minorHAnsi"/>
          <w:sz w:val="20"/>
          <w:szCs w:val="20"/>
        </w:rPr>
        <w:t xml:space="preserve"> briefly describe the project </w:t>
      </w:r>
      <w:r w:rsidR="003B5E8C" w:rsidRPr="0087536F">
        <w:rPr>
          <w:rFonts w:asciiTheme="minorHAnsi" w:hAnsiTheme="minorHAnsi"/>
          <w:sz w:val="20"/>
          <w:szCs w:val="20"/>
        </w:rPr>
        <w:t>(when, which institution, which sy</w:t>
      </w:r>
      <w:r w:rsidR="00683479" w:rsidRPr="0087536F">
        <w:rPr>
          <w:rFonts w:asciiTheme="minorHAnsi" w:hAnsiTheme="minorHAnsi"/>
          <w:sz w:val="20"/>
          <w:szCs w:val="20"/>
        </w:rPr>
        <w:t>s</w:t>
      </w:r>
      <w:r w:rsidR="003B5E8C" w:rsidRPr="0087536F">
        <w:rPr>
          <w:rFonts w:asciiTheme="minorHAnsi" w:hAnsiTheme="minorHAnsi"/>
          <w:sz w:val="20"/>
          <w:szCs w:val="20"/>
        </w:rPr>
        <w:t>tem</w:t>
      </w:r>
      <w:r w:rsidR="00683479" w:rsidRPr="0087536F">
        <w:rPr>
          <w:rFonts w:asciiTheme="minorHAnsi" w:hAnsiTheme="minorHAnsi"/>
          <w:sz w:val="20"/>
          <w:szCs w:val="20"/>
        </w:rPr>
        <w:t xml:space="preserve">s) </w:t>
      </w:r>
      <w:r w:rsidR="00092E1B" w:rsidRPr="0087536F">
        <w:rPr>
          <w:rFonts w:asciiTheme="minorHAnsi" w:hAnsiTheme="minorHAnsi"/>
          <w:sz w:val="20"/>
          <w:szCs w:val="20"/>
        </w:rPr>
        <w:t>and your role in i</w:t>
      </w:r>
      <w:r w:rsidR="00683479" w:rsidRPr="0087536F">
        <w:rPr>
          <w:rFonts w:asciiTheme="minorHAnsi" w:hAnsiTheme="minorHAnsi"/>
          <w:sz w:val="20"/>
          <w:szCs w:val="20"/>
        </w:rPr>
        <w:t>n the project</w:t>
      </w:r>
      <w:r w:rsidR="00092E1B" w:rsidRPr="0087536F">
        <w:rPr>
          <w:rFonts w:asciiTheme="minorHAnsi" w:hAnsiTheme="minorHAnsi"/>
          <w:sz w:val="20"/>
          <w:szCs w:val="20"/>
        </w:rPr>
        <w:t>.</w:t>
      </w:r>
      <w:r w:rsidR="00103B50" w:rsidRPr="0087536F">
        <w:rPr>
          <w:rFonts w:asciiTheme="minorHAnsi" w:hAnsiTheme="minorHAnsi"/>
          <w:sz w:val="20"/>
          <w:szCs w:val="20"/>
        </w:rPr>
        <w:br/>
      </w:r>
    </w:p>
    <w:p w14:paraId="2193D8D0" w14:textId="2DCC05F3" w:rsidR="00103B50" w:rsidRPr="0087536F" w:rsidRDefault="007A0CA5" w:rsidP="00103B50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87536F">
        <w:rPr>
          <w:rFonts w:asciiTheme="minorHAnsi" w:hAnsiTheme="minorHAnsi"/>
          <w:sz w:val="20"/>
          <w:szCs w:val="20"/>
        </w:rPr>
        <w:lastRenderedPageBreak/>
        <w:t>What special skills and/or expertise w</w:t>
      </w:r>
      <w:r w:rsidR="00534979" w:rsidRPr="0087536F">
        <w:rPr>
          <w:rFonts w:asciiTheme="minorHAnsi" w:hAnsiTheme="minorHAnsi"/>
          <w:sz w:val="20"/>
          <w:szCs w:val="20"/>
        </w:rPr>
        <w:t>ould</w:t>
      </w:r>
      <w:r w:rsidRPr="0087536F">
        <w:rPr>
          <w:rFonts w:asciiTheme="minorHAnsi" w:hAnsiTheme="minorHAnsi"/>
          <w:sz w:val="20"/>
          <w:szCs w:val="20"/>
        </w:rPr>
        <w:t xml:space="preserve"> you bring to </w:t>
      </w:r>
      <w:r w:rsidR="00807306">
        <w:rPr>
          <w:rFonts w:asciiTheme="minorHAnsi" w:hAnsiTheme="minorHAnsi"/>
          <w:sz w:val="20"/>
          <w:szCs w:val="20"/>
        </w:rPr>
        <w:t xml:space="preserve">an </w:t>
      </w:r>
      <w:r w:rsidR="00092E1B" w:rsidRPr="0087536F">
        <w:rPr>
          <w:rFonts w:asciiTheme="minorHAnsi" w:hAnsiTheme="minorHAnsi"/>
          <w:sz w:val="20"/>
          <w:szCs w:val="20"/>
        </w:rPr>
        <w:t>I-Share Next</w:t>
      </w:r>
      <w:r w:rsidRPr="0087536F">
        <w:rPr>
          <w:rFonts w:asciiTheme="minorHAnsi" w:hAnsiTheme="minorHAnsi"/>
          <w:sz w:val="20"/>
          <w:szCs w:val="20"/>
        </w:rPr>
        <w:t xml:space="preserve"> Task Force</w:t>
      </w:r>
      <w:r w:rsidR="00807306">
        <w:rPr>
          <w:rFonts w:asciiTheme="minorHAnsi" w:hAnsiTheme="minorHAnsi"/>
          <w:sz w:val="20"/>
          <w:szCs w:val="20"/>
        </w:rPr>
        <w:t xml:space="preserve"> Specification Team</w:t>
      </w:r>
      <w:r w:rsidRPr="0087536F">
        <w:rPr>
          <w:rFonts w:asciiTheme="minorHAnsi" w:hAnsiTheme="minorHAnsi"/>
          <w:sz w:val="20"/>
          <w:szCs w:val="20"/>
        </w:rPr>
        <w:t>?</w:t>
      </w:r>
      <w:r w:rsidR="00103B50" w:rsidRPr="0087536F">
        <w:rPr>
          <w:rFonts w:asciiTheme="minorHAnsi" w:hAnsiTheme="minorHAnsi"/>
          <w:sz w:val="20"/>
          <w:szCs w:val="20"/>
        </w:rPr>
        <w:br/>
      </w:r>
    </w:p>
    <w:p w14:paraId="03D4D760" w14:textId="71BC7F96" w:rsidR="00952B41" w:rsidRPr="00F7713D" w:rsidRDefault="00534979" w:rsidP="00F7713D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F7713D">
        <w:rPr>
          <w:rFonts w:asciiTheme="minorHAnsi" w:hAnsiTheme="minorHAnsi"/>
          <w:sz w:val="20"/>
          <w:szCs w:val="20"/>
        </w:rPr>
        <w:t xml:space="preserve">Are you </w:t>
      </w:r>
      <w:r w:rsidR="000543E9" w:rsidRPr="00F7713D">
        <w:rPr>
          <w:rFonts w:asciiTheme="minorHAnsi" w:hAnsiTheme="minorHAnsi"/>
          <w:sz w:val="20"/>
          <w:szCs w:val="20"/>
        </w:rPr>
        <w:t xml:space="preserve">willing and </w:t>
      </w:r>
      <w:r w:rsidRPr="00F7713D">
        <w:rPr>
          <w:rFonts w:asciiTheme="minorHAnsi" w:hAnsiTheme="minorHAnsi"/>
          <w:sz w:val="20"/>
          <w:szCs w:val="20"/>
        </w:rPr>
        <w:t>able to make the time commitments described in the introduction?</w:t>
      </w:r>
      <w:r w:rsidR="00103B50" w:rsidRPr="00F7713D">
        <w:rPr>
          <w:rFonts w:asciiTheme="minorHAnsi" w:hAnsiTheme="minorHAnsi"/>
          <w:sz w:val="20"/>
          <w:szCs w:val="20"/>
        </w:rPr>
        <w:br/>
      </w:r>
    </w:p>
    <w:p w14:paraId="290A22B4" w14:textId="77777777" w:rsidR="005F2497" w:rsidRPr="0087536F" w:rsidRDefault="005F2497">
      <w:pPr>
        <w:rPr>
          <w:rFonts w:asciiTheme="minorHAnsi" w:hAnsiTheme="minorHAnsi"/>
          <w:sz w:val="20"/>
          <w:szCs w:val="20"/>
        </w:rPr>
      </w:pPr>
    </w:p>
    <w:p w14:paraId="04E22B49" w14:textId="2A516E80" w:rsidR="005F2497" w:rsidRPr="0087536F" w:rsidRDefault="005F2497">
      <w:pPr>
        <w:rPr>
          <w:rFonts w:asciiTheme="minorHAnsi" w:hAnsiTheme="minorHAnsi"/>
          <w:b/>
          <w:sz w:val="20"/>
          <w:szCs w:val="20"/>
        </w:rPr>
      </w:pPr>
      <w:r w:rsidRPr="0087536F">
        <w:rPr>
          <w:rFonts w:asciiTheme="minorHAnsi" w:hAnsiTheme="minorHAnsi"/>
          <w:b/>
          <w:sz w:val="20"/>
          <w:szCs w:val="20"/>
        </w:rPr>
        <w:t xml:space="preserve">Please return </w:t>
      </w:r>
      <w:r w:rsidR="00D244E7">
        <w:rPr>
          <w:rFonts w:asciiTheme="minorHAnsi" w:hAnsiTheme="minorHAnsi"/>
          <w:b/>
          <w:sz w:val="20"/>
          <w:szCs w:val="20"/>
        </w:rPr>
        <w:t xml:space="preserve">this application </w:t>
      </w:r>
      <w:r w:rsidRPr="0087536F">
        <w:rPr>
          <w:rFonts w:asciiTheme="minorHAnsi" w:hAnsiTheme="minorHAnsi"/>
          <w:b/>
          <w:sz w:val="20"/>
          <w:szCs w:val="20"/>
        </w:rPr>
        <w:t>to CARLI</w:t>
      </w:r>
      <w:r w:rsidR="0087536F" w:rsidRPr="0087536F">
        <w:rPr>
          <w:rFonts w:asciiTheme="minorHAnsi" w:hAnsiTheme="minorHAnsi"/>
          <w:b/>
          <w:sz w:val="20"/>
          <w:szCs w:val="20"/>
        </w:rPr>
        <w:t xml:space="preserve">, by sending </w:t>
      </w:r>
      <w:r w:rsidR="00D244E7">
        <w:rPr>
          <w:rFonts w:asciiTheme="minorHAnsi" w:hAnsiTheme="minorHAnsi"/>
          <w:b/>
          <w:sz w:val="20"/>
          <w:szCs w:val="20"/>
        </w:rPr>
        <w:t xml:space="preserve">an </w:t>
      </w:r>
      <w:r w:rsidR="00D244E7" w:rsidRPr="0087536F">
        <w:rPr>
          <w:rFonts w:asciiTheme="minorHAnsi" w:hAnsiTheme="minorHAnsi"/>
          <w:b/>
          <w:sz w:val="20"/>
          <w:szCs w:val="20"/>
        </w:rPr>
        <w:t>attach</w:t>
      </w:r>
      <w:r w:rsidR="00D244E7">
        <w:rPr>
          <w:rFonts w:asciiTheme="minorHAnsi" w:hAnsiTheme="minorHAnsi"/>
          <w:b/>
          <w:sz w:val="20"/>
          <w:szCs w:val="20"/>
        </w:rPr>
        <w:t>ment</w:t>
      </w:r>
      <w:r w:rsidR="00D244E7" w:rsidRPr="0087536F">
        <w:rPr>
          <w:rFonts w:asciiTheme="minorHAnsi" w:hAnsiTheme="minorHAnsi"/>
          <w:b/>
          <w:sz w:val="20"/>
          <w:szCs w:val="20"/>
        </w:rPr>
        <w:t xml:space="preserve"> </w:t>
      </w:r>
      <w:r w:rsidR="0087536F" w:rsidRPr="0087536F">
        <w:rPr>
          <w:rFonts w:asciiTheme="minorHAnsi" w:hAnsiTheme="minorHAnsi"/>
          <w:b/>
          <w:sz w:val="20"/>
          <w:szCs w:val="20"/>
        </w:rPr>
        <w:t>to an email to support@carli.illinois.edu</w:t>
      </w:r>
      <w:r w:rsidRPr="0087536F">
        <w:rPr>
          <w:rFonts w:asciiTheme="minorHAnsi" w:hAnsiTheme="minorHAnsi"/>
          <w:b/>
          <w:sz w:val="20"/>
          <w:szCs w:val="20"/>
        </w:rPr>
        <w:t xml:space="preserve"> by </w:t>
      </w:r>
      <w:r w:rsidR="001F3B39">
        <w:rPr>
          <w:rFonts w:asciiTheme="minorHAnsi" w:hAnsiTheme="minorHAnsi"/>
          <w:b/>
          <w:sz w:val="20"/>
          <w:szCs w:val="20"/>
        </w:rPr>
        <w:t>10 a</w:t>
      </w:r>
      <w:r w:rsidR="001F3B39" w:rsidRPr="0087536F">
        <w:rPr>
          <w:rFonts w:asciiTheme="minorHAnsi" w:hAnsiTheme="minorHAnsi"/>
          <w:b/>
          <w:sz w:val="20"/>
          <w:szCs w:val="20"/>
        </w:rPr>
        <w:t xml:space="preserve">m </w:t>
      </w:r>
      <w:r w:rsidR="0087536F" w:rsidRPr="0087536F">
        <w:rPr>
          <w:rFonts w:asciiTheme="minorHAnsi" w:hAnsiTheme="minorHAnsi"/>
          <w:b/>
          <w:sz w:val="20"/>
          <w:szCs w:val="20"/>
        </w:rPr>
        <w:t xml:space="preserve">CT, </w:t>
      </w:r>
      <w:r w:rsidR="001F3B39">
        <w:rPr>
          <w:rFonts w:asciiTheme="minorHAnsi" w:hAnsiTheme="minorHAnsi"/>
          <w:b/>
          <w:sz w:val="20"/>
          <w:szCs w:val="20"/>
        </w:rPr>
        <w:t>Monday</w:t>
      </w:r>
      <w:r w:rsidR="0087536F" w:rsidRPr="0087536F">
        <w:rPr>
          <w:rFonts w:asciiTheme="minorHAnsi" w:hAnsiTheme="minorHAnsi"/>
          <w:b/>
          <w:sz w:val="20"/>
          <w:szCs w:val="20"/>
        </w:rPr>
        <w:t xml:space="preserve">, </w:t>
      </w:r>
      <w:r w:rsidR="006F7B7E">
        <w:rPr>
          <w:rFonts w:asciiTheme="minorHAnsi" w:hAnsiTheme="minorHAnsi"/>
          <w:b/>
          <w:sz w:val="20"/>
          <w:szCs w:val="20"/>
        </w:rPr>
        <w:t>February 1</w:t>
      </w:r>
      <w:r w:rsidR="001F3B39">
        <w:rPr>
          <w:rFonts w:asciiTheme="minorHAnsi" w:hAnsiTheme="minorHAnsi"/>
          <w:b/>
          <w:sz w:val="20"/>
          <w:szCs w:val="20"/>
        </w:rPr>
        <w:t>6</w:t>
      </w:r>
      <w:r w:rsidRPr="0087536F">
        <w:rPr>
          <w:rFonts w:asciiTheme="minorHAnsi" w:hAnsiTheme="minorHAnsi"/>
          <w:b/>
          <w:sz w:val="20"/>
          <w:szCs w:val="20"/>
        </w:rPr>
        <w:t>, 201</w:t>
      </w:r>
      <w:r w:rsidR="006F7B7E">
        <w:rPr>
          <w:rFonts w:asciiTheme="minorHAnsi" w:hAnsiTheme="minorHAnsi"/>
          <w:b/>
          <w:sz w:val="20"/>
          <w:szCs w:val="20"/>
        </w:rPr>
        <w:t>5</w:t>
      </w:r>
    </w:p>
    <w:sectPr w:rsidR="005F2497" w:rsidRPr="0087536F" w:rsidSect="00664CAA">
      <w:pgSz w:w="12240" w:h="15840"/>
      <w:pgMar w:top="1440" w:right="1728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3BF3"/>
    <w:multiLevelType w:val="hybridMultilevel"/>
    <w:tmpl w:val="51ACC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396C8A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0A36"/>
    <w:multiLevelType w:val="hybridMultilevel"/>
    <w:tmpl w:val="D83AB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53CDF"/>
    <w:multiLevelType w:val="hybridMultilevel"/>
    <w:tmpl w:val="05AAA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7118D"/>
    <w:multiLevelType w:val="hybridMultilevel"/>
    <w:tmpl w:val="1BC60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1C"/>
    <w:rsid w:val="000543E9"/>
    <w:rsid w:val="000929D7"/>
    <w:rsid w:val="00092E1B"/>
    <w:rsid w:val="00100C0C"/>
    <w:rsid w:val="00103B50"/>
    <w:rsid w:val="001F3B39"/>
    <w:rsid w:val="00260A0C"/>
    <w:rsid w:val="00270C0D"/>
    <w:rsid w:val="00280746"/>
    <w:rsid w:val="003B5E8C"/>
    <w:rsid w:val="003E222F"/>
    <w:rsid w:val="003F5488"/>
    <w:rsid w:val="003F677A"/>
    <w:rsid w:val="00404485"/>
    <w:rsid w:val="00456615"/>
    <w:rsid w:val="00505A16"/>
    <w:rsid w:val="005338B3"/>
    <w:rsid w:val="00534979"/>
    <w:rsid w:val="00591A8D"/>
    <w:rsid w:val="005B451C"/>
    <w:rsid w:val="005B5FEF"/>
    <w:rsid w:val="005C03F0"/>
    <w:rsid w:val="005F2497"/>
    <w:rsid w:val="00604BD3"/>
    <w:rsid w:val="00635AC0"/>
    <w:rsid w:val="00664CAA"/>
    <w:rsid w:val="00677D5A"/>
    <w:rsid w:val="00683479"/>
    <w:rsid w:val="006F7B7E"/>
    <w:rsid w:val="00730718"/>
    <w:rsid w:val="00797441"/>
    <w:rsid w:val="007A0CA5"/>
    <w:rsid w:val="007B4FE9"/>
    <w:rsid w:val="007D7CE0"/>
    <w:rsid w:val="007E29A5"/>
    <w:rsid w:val="00801B9D"/>
    <w:rsid w:val="00807306"/>
    <w:rsid w:val="0087536F"/>
    <w:rsid w:val="009522CF"/>
    <w:rsid w:val="00952B41"/>
    <w:rsid w:val="00A118F1"/>
    <w:rsid w:val="00A93165"/>
    <w:rsid w:val="00AF2573"/>
    <w:rsid w:val="00B0324C"/>
    <w:rsid w:val="00B14E20"/>
    <w:rsid w:val="00B21D48"/>
    <w:rsid w:val="00B514FC"/>
    <w:rsid w:val="00B72ED9"/>
    <w:rsid w:val="00BC204E"/>
    <w:rsid w:val="00C67DE4"/>
    <w:rsid w:val="00CC0D28"/>
    <w:rsid w:val="00D10B0C"/>
    <w:rsid w:val="00D208BD"/>
    <w:rsid w:val="00D244E7"/>
    <w:rsid w:val="00DB7971"/>
    <w:rsid w:val="00DF2B4D"/>
    <w:rsid w:val="00E00ACE"/>
    <w:rsid w:val="00E307F6"/>
    <w:rsid w:val="00EB0C3C"/>
    <w:rsid w:val="00ED0CB2"/>
    <w:rsid w:val="00F21792"/>
    <w:rsid w:val="00F75C9E"/>
    <w:rsid w:val="00F7713D"/>
    <w:rsid w:val="00FA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765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79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79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2B41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72ED9"/>
  </w:style>
  <w:style w:type="character" w:styleId="Hyperlink">
    <w:name w:val="Hyperlink"/>
    <w:basedOn w:val="DefaultParagraphFont"/>
    <w:uiPriority w:val="99"/>
    <w:unhideWhenUsed/>
    <w:rsid w:val="0040448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7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B7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79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79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2B41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72ED9"/>
  </w:style>
  <w:style w:type="character" w:styleId="Hyperlink">
    <w:name w:val="Hyperlink"/>
    <w:basedOn w:val="DefaultParagraphFont"/>
    <w:uiPriority w:val="99"/>
    <w:unhideWhenUsed/>
    <w:rsid w:val="0040448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7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B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rli.illinois.edu/sites/files/i-share/documentation/ConfidentialityStatementExampl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3AE30D-21FE-4248-99D8-E602CFD6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Singleton, Susan</dc:creator>
  <cp:lastModifiedBy>Schwitzner, Theodore Carl</cp:lastModifiedBy>
  <cp:revision>6</cp:revision>
  <cp:lastPrinted>2014-03-06T19:14:00Z</cp:lastPrinted>
  <dcterms:created xsi:type="dcterms:W3CDTF">2015-01-22T18:06:00Z</dcterms:created>
  <dcterms:modified xsi:type="dcterms:W3CDTF">2015-01-22T18:15:00Z</dcterms:modified>
</cp:coreProperties>
</file>